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16" w:rsidRDefault="00532B16" w:rsidP="00532B16">
      <w:pPr>
        <w:pStyle w:val="30"/>
        <w:shd w:val="clear" w:color="auto" w:fill="auto"/>
        <w:tabs>
          <w:tab w:val="left" w:pos="9781"/>
        </w:tabs>
        <w:spacing w:before="240" w:after="30"/>
        <w:ind w:right="74" w:firstLine="0"/>
        <w:jc w:val="center"/>
        <w:rPr>
          <w:rStyle w:val="3115pt"/>
          <w:sz w:val="32"/>
          <w:szCs w:val="32"/>
        </w:rPr>
      </w:pPr>
      <w:r w:rsidRPr="003851E8">
        <w:rPr>
          <w:rStyle w:val="3115pt"/>
          <w:sz w:val="32"/>
          <w:szCs w:val="32"/>
        </w:rPr>
        <w:t>Аннотация к рабочей программе</w:t>
      </w:r>
      <w:r w:rsidR="0059625D">
        <w:rPr>
          <w:rStyle w:val="3115pt"/>
          <w:sz w:val="32"/>
          <w:szCs w:val="32"/>
        </w:rPr>
        <w:t xml:space="preserve"> по математике 11 класс</w:t>
      </w:r>
    </w:p>
    <w:p w:rsidR="00F95DC7" w:rsidRPr="00F95DC7" w:rsidRDefault="00F95DC7" w:rsidP="009B73D5">
      <w:pPr>
        <w:pStyle w:val="20"/>
        <w:shd w:val="clear" w:color="auto" w:fill="auto"/>
        <w:spacing w:after="248" w:line="307" w:lineRule="exact"/>
        <w:ind w:firstLine="0"/>
        <w:jc w:val="both"/>
        <w:rPr>
          <w:rStyle w:val="3115pt"/>
          <w:b w:val="0"/>
          <w:bCs w:val="0"/>
          <w:sz w:val="24"/>
          <w:szCs w:val="24"/>
          <w:shd w:val="clear" w:color="auto" w:fill="auto"/>
        </w:rPr>
      </w:pPr>
      <w:r w:rsidRPr="00570768">
        <w:rPr>
          <w:sz w:val="24"/>
          <w:szCs w:val="24"/>
        </w:rPr>
        <w:t xml:space="preserve">Рабочая программа составлена учителем математики </w:t>
      </w:r>
      <w:r>
        <w:rPr>
          <w:sz w:val="24"/>
          <w:szCs w:val="24"/>
        </w:rPr>
        <w:t xml:space="preserve">и физики первой категории  Онучиной Р.В. </w:t>
      </w:r>
      <w:r w:rsidRPr="002B632C">
        <w:rPr>
          <w:sz w:val="24"/>
          <w:szCs w:val="24"/>
        </w:rPr>
        <w:t xml:space="preserve">на основе </w:t>
      </w:r>
      <w:r w:rsidRPr="002B632C">
        <w:rPr>
          <w:sz w:val="24"/>
          <w:szCs w:val="24"/>
          <w:lang w:eastAsia="ru-RU"/>
        </w:rPr>
        <w:t xml:space="preserve"> Федерального компонента Государственного </w:t>
      </w:r>
      <w:r>
        <w:rPr>
          <w:sz w:val="24"/>
          <w:szCs w:val="24"/>
          <w:lang w:eastAsia="ru-RU"/>
        </w:rPr>
        <w:t xml:space="preserve">общеобразовательного </w:t>
      </w:r>
      <w:r w:rsidRPr="002B632C">
        <w:rPr>
          <w:sz w:val="24"/>
          <w:szCs w:val="24"/>
          <w:lang w:eastAsia="ru-RU"/>
        </w:rPr>
        <w:t xml:space="preserve">стандарта </w:t>
      </w:r>
      <w:r>
        <w:rPr>
          <w:sz w:val="24"/>
          <w:szCs w:val="24"/>
        </w:rPr>
        <w:t>среднего</w:t>
      </w:r>
      <w:r w:rsidRPr="002B632C">
        <w:rPr>
          <w:sz w:val="24"/>
          <w:szCs w:val="24"/>
        </w:rPr>
        <w:t xml:space="preserve"> общего </w:t>
      </w:r>
      <w:r w:rsidRPr="002B632C">
        <w:rPr>
          <w:sz w:val="24"/>
          <w:szCs w:val="24"/>
          <w:lang w:eastAsia="ru-RU"/>
        </w:rPr>
        <w:t xml:space="preserve"> об</w:t>
      </w:r>
      <w:r w:rsidRPr="002B632C">
        <w:rPr>
          <w:sz w:val="24"/>
          <w:szCs w:val="24"/>
          <w:lang w:eastAsia="ru-RU"/>
        </w:rPr>
        <w:softHyphen/>
        <w:t xml:space="preserve">разования </w:t>
      </w:r>
      <w:r>
        <w:rPr>
          <w:sz w:val="24"/>
          <w:szCs w:val="24"/>
          <w:lang w:eastAsia="ru-RU"/>
        </w:rPr>
        <w:t>по математике (базовый уровень)</w:t>
      </w:r>
      <w:r>
        <w:rPr>
          <w:color w:val="000000"/>
          <w:sz w:val="24"/>
          <w:szCs w:val="24"/>
        </w:rPr>
        <w:t xml:space="preserve">. Примерной программы </w:t>
      </w:r>
      <w:r>
        <w:rPr>
          <w:sz w:val="24"/>
          <w:szCs w:val="24"/>
        </w:rPr>
        <w:t>среднего</w:t>
      </w:r>
      <w:r w:rsidRPr="002B632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2B632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бщего образования по математике (базовый уровень), утвержденной приказом Минобразования России от 09.03.2004  №1312, с использованием</w:t>
      </w:r>
      <w:r w:rsidRPr="002B632C">
        <w:rPr>
          <w:color w:val="000000"/>
          <w:sz w:val="24"/>
          <w:szCs w:val="24"/>
        </w:rPr>
        <w:t xml:space="preserve"> </w:t>
      </w:r>
      <w:r w:rsidRPr="00570768">
        <w:rPr>
          <w:sz w:val="24"/>
          <w:szCs w:val="24"/>
        </w:rPr>
        <w:t xml:space="preserve"> авторских програ</w:t>
      </w:r>
      <w:r>
        <w:rPr>
          <w:sz w:val="24"/>
          <w:szCs w:val="24"/>
        </w:rPr>
        <w:t>мм по математике для 10-11 классов общеобразовательных учреждений (базовый уровень): Алгебра и начала анализа (11 класс базовый</w:t>
      </w:r>
      <w:r w:rsidRPr="00570768">
        <w:rPr>
          <w:sz w:val="24"/>
          <w:szCs w:val="24"/>
        </w:rPr>
        <w:t xml:space="preserve"> уровень),</w:t>
      </w:r>
      <w:r>
        <w:rPr>
          <w:sz w:val="24"/>
          <w:szCs w:val="24"/>
        </w:rPr>
        <w:t xml:space="preserve"> </w:t>
      </w:r>
      <w:r w:rsidRPr="00570768">
        <w:rPr>
          <w:sz w:val="24"/>
          <w:szCs w:val="24"/>
        </w:rPr>
        <w:t>автор</w:t>
      </w:r>
      <w:proofErr w:type="gramStart"/>
      <w:r w:rsidRPr="00570768">
        <w:rPr>
          <w:sz w:val="24"/>
          <w:szCs w:val="24"/>
        </w:rPr>
        <w:t>ы-</w:t>
      </w:r>
      <w:proofErr w:type="gramEnd"/>
      <w:r w:rsidRPr="00570768">
        <w:rPr>
          <w:sz w:val="24"/>
          <w:szCs w:val="24"/>
        </w:rPr>
        <w:t xml:space="preserve"> составители –И.И. Зубарева, А.Г. Мордкович. М.: «Мнемозина» 2011.;  Геометрия (10-11 классы), составитель – Т.А. </w:t>
      </w:r>
      <w:proofErr w:type="spellStart"/>
      <w:r w:rsidRPr="00570768">
        <w:rPr>
          <w:sz w:val="24"/>
          <w:szCs w:val="24"/>
        </w:rPr>
        <w:t>Бурмистрова</w:t>
      </w:r>
      <w:proofErr w:type="spellEnd"/>
      <w:r w:rsidRPr="00570768">
        <w:rPr>
          <w:sz w:val="24"/>
          <w:szCs w:val="24"/>
        </w:rPr>
        <w:t>. М.: «Просвещение» 2009.</w:t>
      </w:r>
    </w:p>
    <w:p w:rsidR="003851E8" w:rsidRPr="007E3942" w:rsidRDefault="003851E8" w:rsidP="003851E8">
      <w:pPr>
        <w:pStyle w:val="30"/>
        <w:shd w:val="clear" w:color="auto" w:fill="auto"/>
        <w:tabs>
          <w:tab w:val="left" w:pos="9781"/>
        </w:tabs>
        <w:spacing w:before="240" w:after="30"/>
        <w:ind w:right="74" w:firstLine="0"/>
        <w:rPr>
          <w:b/>
          <w:sz w:val="24"/>
          <w:szCs w:val="24"/>
        </w:rPr>
      </w:pPr>
      <w:r w:rsidRPr="007E3942">
        <w:rPr>
          <w:rStyle w:val="3115pt"/>
          <w:b w:val="0"/>
          <w:sz w:val="24"/>
          <w:szCs w:val="24"/>
        </w:rPr>
        <w:t xml:space="preserve">Рабочая программа по математике разработана </w:t>
      </w:r>
      <w:r w:rsidRPr="007E3942">
        <w:rPr>
          <w:sz w:val="24"/>
          <w:szCs w:val="24"/>
        </w:rPr>
        <w:t>на основе  Федер</w:t>
      </w:r>
      <w:bookmarkStart w:id="0" w:name="_GoBack"/>
      <w:bookmarkEnd w:id="0"/>
      <w:r w:rsidRPr="007E3942">
        <w:rPr>
          <w:sz w:val="24"/>
          <w:szCs w:val="24"/>
        </w:rPr>
        <w:t xml:space="preserve">ального </w:t>
      </w:r>
      <w:r>
        <w:rPr>
          <w:sz w:val="24"/>
          <w:szCs w:val="24"/>
        </w:rPr>
        <w:t xml:space="preserve">компонента Государственного </w:t>
      </w:r>
      <w:r w:rsidRPr="007E3942">
        <w:rPr>
          <w:sz w:val="24"/>
          <w:szCs w:val="24"/>
        </w:rPr>
        <w:t>образовательно</w:t>
      </w:r>
      <w:r>
        <w:rPr>
          <w:sz w:val="24"/>
          <w:szCs w:val="24"/>
        </w:rPr>
        <w:t>го стандарта среднего общего об</w:t>
      </w:r>
      <w:r>
        <w:rPr>
          <w:sz w:val="24"/>
          <w:szCs w:val="24"/>
        </w:rPr>
        <w:softHyphen/>
        <w:t>разования</w:t>
      </w:r>
      <w:proofErr w:type="gramStart"/>
      <w:r>
        <w:rPr>
          <w:sz w:val="24"/>
          <w:szCs w:val="24"/>
        </w:rPr>
        <w:t xml:space="preserve"> </w:t>
      </w:r>
      <w:r w:rsidRPr="007E3942">
        <w:rPr>
          <w:sz w:val="24"/>
          <w:szCs w:val="24"/>
        </w:rPr>
        <w:t>.</w:t>
      </w:r>
      <w:proofErr w:type="gramEnd"/>
      <w:r w:rsidRPr="007E3942">
        <w:rPr>
          <w:sz w:val="24"/>
          <w:szCs w:val="24"/>
        </w:rPr>
        <w:t xml:space="preserve"> Примерн</w:t>
      </w:r>
      <w:r>
        <w:rPr>
          <w:sz w:val="24"/>
          <w:szCs w:val="24"/>
        </w:rPr>
        <w:t xml:space="preserve">ой программы среднего </w:t>
      </w:r>
      <w:r w:rsidRPr="007E3942">
        <w:rPr>
          <w:sz w:val="24"/>
          <w:szCs w:val="24"/>
        </w:rPr>
        <w:t xml:space="preserve">общего образования «Математика» </w:t>
      </w:r>
      <w:r>
        <w:rPr>
          <w:sz w:val="24"/>
          <w:szCs w:val="24"/>
        </w:rPr>
        <w:t>(базовый уровень)</w:t>
      </w:r>
      <w:r w:rsidRPr="007E3942">
        <w:rPr>
          <w:sz w:val="24"/>
          <w:szCs w:val="24"/>
        </w:rPr>
        <w:t xml:space="preserve">  с использованием</w:t>
      </w:r>
      <w:r>
        <w:rPr>
          <w:sz w:val="24"/>
          <w:szCs w:val="24"/>
        </w:rPr>
        <w:t xml:space="preserve"> </w:t>
      </w:r>
      <w:r w:rsidRPr="007E3942">
        <w:rPr>
          <w:rStyle w:val="3115pt"/>
          <w:b w:val="0"/>
          <w:sz w:val="24"/>
          <w:szCs w:val="24"/>
        </w:rPr>
        <w:t>авторских программ:</w:t>
      </w:r>
    </w:p>
    <w:p w:rsidR="003851E8" w:rsidRDefault="003851E8" w:rsidP="003851E8">
      <w:pPr>
        <w:tabs>
          <w:tab w:val="left" w:pos="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Алгебра и начала анализа (11</w:t>
      </w:r>
      <w:r w:rsidRPr="007E3942">
        <w:rPr>
          <w:rFonts w:ascii="Times New Roman" w:hAnsi="Times New Roman" w:cs="Times New Roman"/>
          <w:sz w:val="24"/>
          <w:szCs w:val="24"/>
        </w:rPr>
        <w:t xml:space="preserve"> класс базовый уровень), составители </w:t>
      </w:r>
      <w:proofErr w:type="gramStart"/>
      <w:r w:rsidRPr="007E3942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7E3942">
        <w:rPr>
          <w:rFonts w:ascii="Times New Roman" w:hAnsi="Times New Roman" w:cs="Times New Roman"/>
          <w:sz w:val="24"/>
          <w:szCs w:val="24"/>
        </w:rPr>
        <w:t>.И. Зубарева, А.Г.</w:t>
      </w:r>
      <w:r>
        <w:rPr>
          <w:rFonts w:ascii="Times New Roman" w:hAnsi="Times New Roman" w:cs="Times New Roman"/>
          <w:sz w:val="24"/>
          <w:szCs w:val="24"/>
        </w:rPr>
        <w:t xml:space="preserve"> Мордкович. М.: «Мнемозина» 2011.</w:t>
      </w:r>
    </w:p>
    <w:p w:rsidR="003851E8" w:rsidRPr="007E3942" w:rsidRDefault="003851E8" w:rsidP="003851E8">
      <w:pPr>
        <w:tabs>
          <w:tab w:val="left" w:pos="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942">
        <w:rPr>
          <w:rFonts w:ascii="Times New Roman" w:hAnsi="Times New Roman" w:cs="Times New Roman"/>
          <w:b/>
          <w:sz w:val="24"/>
          <w:szCs w:val="24"/>
        </w:rPr>
        <w:t>Комплект:</w:t>
      </w:r>
      <w:r w:rsidRPr="007E3942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анализа.10- 11 классы. В 2 ч. Ч. 1. Учебник для учащихся общеобразовательных учреждений (базовый уровень) / А. Г. Мордкович. . – 13-е изд., стер.  – М.</w:t>
      </w:r>
      <w:proofErr w:type="gramStart"/>
      <w:r w:rsidRPr="007E39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3942">
        <w:rPr>
          <w:rFonts w:ascii="Times New Roman" w:hAnsi="Times New Roman" w:cs="Times New Roman"/>
          <w:sz w:val="24"/>
          <w:szCs w:val="24"/>
        </w:rPr>
        <w:t xml:space="preserve"> Мнемозина, 2012</w:t>
      </w:r>
    </w:p>
    <w:p w:rsidR="003851E8" w:rsidRPr="007E3942" w:rsidRDefault="003851E8" w:rsidP="003851E8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 w:rsidRPr="007E3942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анализа. 10-11 классы. В 2 ч. Ч. 2. Задачник для учащихся общеобразовательных учреждений (базовый уровень) / А.Г.Мордкович. – 13-е изд., стер. – М.</w:t>
      </w:r>
      <w:proofErr w:type="gramStart"/>
      <w:r w:rsidRPr="007E39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3942">
        <w:rPr>
          <w:rFonts w:ascii="Times New Roman" w:hAnsi="Times New Roman" w:cs="Times New Roman"/>
          <w:sz w:val="24"/>
          <w:szCs w:val="24"/>
        </w:rPr>
        <w:t xml:space="preserve"> Мнемозина, 2012</w:t>
      </w:r>
    </w:p>
    <w:p w:rsidR="003851E8" w:rsidRDefault="003851E8" w:rsidP="003851E8">
      <w:pPr>
        <w:pStyle w:val="20"/>
        <w:shd w:val="clear" w:color="auto" w:fill="auto"/>
        <w:spacing w:after="248" w:line="307" w:lineRule="exact"/>
        <w:ind w:firstLine="0"/>
        <w:jc w:val="left"/>
        <w:rPr>
          <w:sz w:val="24"/>
          <w:szCs w:val="24"/>
        </w:rPr>
      </w:pPr>
      <w:r w:rsidRPr="003428F2">
        <w:rPr>
          <w:sz w:val="24"/>
          <w:szCs w:val="24"/>
        </w:rPr>
        <w:t xml:space="preserve">2) Геометрия (10-11 классы), составитель–Т.А. </w:t>
      </w:r>
      <w:proofErr w:type="spellStart"/>
      <w:r w:rsidRPr="003428F2">
        <w:rPr>
          <w:sz w:val="24"/>
          <w:szCs w:val="24"/>
        </w:rPr>
        <w:t>Бурмистрова</w:t>
      </w:r>
      <w:proofErr w:type="spellEnd"/>
      <w:r w:rsidRPr="003428F2">
        <w:rPr>
          <w:sz w:val="24"/>
          <w:szCs w:val="24"/>
        </w:rPr>
        <w:t>. М.: «Просвещение» 2009.</w:t>
      </w:r>
    </w:p>
    <w:p w:rsidR="003851E8" w:rsidRPr="003851E8" w:rsidRDefault="003851E8" w:rsidP="003851E8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 w:rsidRPr="007C7827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7E3942">
        <w:rPr>
          <w:rFonts w:ascii="Times New Roman" w:hAnsi="Times New Roman" w:cs="Times New Roman"/>
          <w:sz w:val="24"/>
          <w:szCs w:val="24"/>
        </w:rPr>
        <w:t xml:space="preserve"> – Л.С. </w:t>
      </w:r>
      <w:proofErr w:type="spellStart"/>
      <w:r w:rsidRPr="007E394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E3942">
        <w:rPr>
          <w:rFonts w:ascii="Times New Roman" w:hAnsi="Times New Roman" w:cs="Times New Roman"/>
          <w:sz w:val="24"/>
          <w:szCs w:val="24"/>
        </w:rPr>
        <w:t xml:space="preserve">, В.Ф. Бутузов, </w:t>
      </w:r>
      <w:r w:rsidRPr="007E39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3942">
        <w:rPr>
          <w:rFonts w:ascii="Times New Roman" w:hAnsi="Times New Roman" w:cs="Times New Roman"/>
          <w:sz w:val="24"/>
          <w:szCs w:val="24"/>
        </w:rPr>
        <w:t>.Б. Кадомцев и др. «Геометрия 10-11 класс». М.: Просвещение 2010,</w:t>
      </w:r>
    </w:p>
    <w:p w:rsidR="00532B16" w:rsidRDefault="00532B16" w:rsidP="00532B16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16">
        <w:rPr>
          <w:rFonts w:ascii="Times New Roman" w:hAnsi="Times New Roman" w:cs="Times New Roman"/>
          <w:b/>
          <w:sz w:val="32"/>
          <w:szCs w:val="32"/>
        </w:rPr>
        <w:t>Цели и задачи программы</w:t>
      </w:r>
    </w:p>
    <w:p w:rsidR="00532B16" w:rsidRDefault="00532B16" w:rsidP="00532B16">
      <w:pPr>
        <w:pStyle w:val="5"/>
        <w:shd w:val="clear" w:color="auto" w:fill="auto"/>
        <w:spacing w:before="0" w:line="293" w:lineRule="exact"/>
        <w:ind w:right="400" w:firstLine="710"/>
      </w:pPr>
      <w:r w:rsidRPr="00D16846">
        <w:rPr>
          <w:rStyle w:val="a4"/>
          <w:b/>
        </w:rPr>
        <w:t>Главной целью школьного образования</w:t>
      </w:r>
      <w: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D16846">
        <w:rPr>
          <w:rStyle w:val="23"/>
          <w:b/>
        </w:rPr>
        <w:t>цели обучения алгебре и началам анализа</w:t>
      </w:r>
      <w:r>
        <w:rPr>
          <w:rStyle w:val="23"/>
        </w:rPr>
        <w:t>:</w:t>
      </w:r>
    </w:p>
    <w:p w:rsidR="00532B16" w:rsidRDefault="00532B16" w:rsidP="00532B16">
      <w:pPr>
        <w:pStyle w:val="5"/>
        <w:shd w:val="clear" w:color="auto" w:fill="auto"/>
        <w:spacing w:before="0" w:line="293" w:lineRule="exact"/>
        <w:ind w:right="400" w:firstLine="710"/>
        <w:jc w:val="left"/>
      </w:pPr>
      <w:r>
        <w:rPr>
          <w:rStyle w:val="23"/>
        </w:rPr>
        <w:t xml:space="preserve">- </w:t>
      </w:r>
      <w:r w:rsidRPr="00D16846">
        <w:rPr>
          <w:rStyle w:val="23"/>
          <w:b/>
        </w:rPr>
        <w:t>формирование представлений</w:t>
      </w:r>
      <w:r>
        <w:t xml:space="preserve"> о математике как универсальном языке науки, средстве моделирования явлений и процессов, об идеях и методах математики,</w:t>
      </w:r>
    </w:p>
    <w:p w:rsidR="00532B16" w:rsidRDefault="00532B16" w:rsidP="00532B16">
      <w:pPr>
        <w:pStyle w:val="5"/>
        <w:shd w:val="clear" w:color="auto" w:fill="auto"/>
        <w:spacing w:before="0" w:line="293" w:lineRule="exact"/>
        <w:ind w:right="400" w:firstLine="710"/>
        <w:jc w:val="left"/>
      </w:pPr>
      <w:r w:rsidRPr="00D16846">
        <w:rPr>
          <w:rStyle w:val="23"/>
          <w:b/>
        </w:rPr>
        <w:t>- развитие</w:t>
      </w:r>
      <w: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532B16" w:rsidRDefault="00532B16" w:rsidP="00532B16">
      <w:pPr>
        <w:pStyle w:val="5"/>
        <w:shd w:val="clear" w:color="auto" w:fill="auto"/>
        <w:spacing w:before="0" w:line="293" w:lineRule="exact"/>
        <w:ind w:right="400" w:firstLine="710"/>
        <w:jc w:val="left"/>
      </w:pPr>
      <w:r w:rsidRPr="00D16846">
        <w:rPr>
          <w:b/>
        </w:rPr>
        <w:t>-</w:t>
      </w:r>
      <w:r w:rsidRPr="00D16846">
        <w:rPr>
          <w:rStyle w:val="23"/>
          <w:b/>
        </w:rPr>
        <w:t xml:space="preserve"> овладение математическими знаниями и умениями</w:t>
      </w:r>
      <w:r>
        <w:rPr>
          <w:rStyle w:val="23"/>
        </w:rPr>
        <w:t>,</w:t>
      </w:r>
      <w: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32B16" w:rsidRDefault="00532B16" w:rsidP="00532B16">
      <w:pPr>
        <w:pStyle w:val="5"/>
        <w:shd w:val="clear" w:color="auto" w:fill="auto"/>
        <w:spacing w:before="0" w:line="293" w:lineRule="exact"/>
        <w:ind w:right="400" w:firstLine="710"/>
      </w:pPr>
      <w:r w:rsidRPr="00D16846">
        <w:rPr>
          <w:rStyle w:val="23"/>
          <w:b/>
        </w:rPr>
        <w:t>- воспитание</w:t>
      </w:r>
      <w:r>
        <w:t xml:space="preserve"> средствами математики культуры личности, понимания значимости матема</w:t>
      </w:r>
      <w:r>
        <w:softHyphen/>
        <w:t>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532B16" w:rsidRDefault="00532B16" w:rsidP="00532B16">
      <w:pPr>
        <w:pStyle w:val="5"/>
        <w:shd w:val="clear" w:color="auto" w:fill="auto"/>
        <w:spacing w:before="0" w:line="293" w:lineRule="exact"/>
        <w:ind w:right="400" w:firstLine="710"/>
        <w:jc w:val="left"/>
      </w:pPr>
      <w:r>
        <w:t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</w:t>
      </w:r>
      <w:r>
        <w:softHyphen/>
        <w:t xml:space="preserve">стоящее время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подходы, которые </w:t>
      </w:r>
      <w:proofErr w:type="spellStart"/>
      <w:r>
        <w:t>определяют</w:t>
      </w:r>
      <w:r w:rsidRPr="00D16846">
        <w:rPr>
          <w:rStyle w:val="23"/>
          <w:b/>
        </w:rPr>
        <w:t>задачи</w:t>
      </w:r>
      <w:proofErr w:type="spellEnd"/>
      <w:r w:rsidRPr="00D16846">
        <w:rPr>
          <w:rStyle w:val="23"/>
          <w:b/>
        </w:rPr>
        <w:t xml:space="preserve"> обучения</w:t>
      </w:r>
      <w:r>
        <w:rPr>
          <w:rStyle w:val="23"/>
        </w:rPr>
        <w:t>:</w:t>
      </w:r>
    </w:p>
    <w:p w:rsidR="00532B16" w:rsidRDefault="00532B16" w:rsidP="00532B16">
      <w:pPr>
        <w:pStyle w:val="5"/>
        <w:numPr>
          <w:ilvl w:val="0"/>
          <w:numId w:val="3"/>
        </w:numPr>
        <w:shd w:val="clear" w:color="auto" w:fill="auto"/>
        <w:tabs>
          <w:tab w:val="left" w:pos="544"/>
        </w:tabs>
        <w:spacing w:before="0" w:line="293" w:lineRule="exact"/>
        <w:ind w:firstLine="710"/>
        <w:jc w:val="left"/>
      </w:pPr>
      <w:r>
        <w:t>приобретение математических знаний и умений;</w:t>
      </w:r>
    </w:p>
    <w:p w:rsidR="00532B16" w:rsidRDefault="00532B16" w:rsidP="00532B16">
      <w:pPr>
        <w:pStyle w:val="5"/>
        <w:numPr>
          <w:ilvl w:val="0"/>
          <w:numId w:val="3"/>
        </w:numPr>
        <w:shd w:val="clear" w:color="auto" w:fill="auto"/>
        <w:tabs>
          <w:tab w:val="left" w:pos="377"/>
        </w:tabs>
        <w:spacing w:before="0" w:line="293" w:lineRule="exact"/>
        <w:ind w:firstLine="710"/>
        <w:jc w:val="left"/>
      </w:pPr>
      <w:r>
        <w:t>овладение обобщенными способами мыслительной, творческой деятельностей;</w:t>
      </w:r>
    </w:p>
    <w:p w:rsidR="00532B16" w:rsidRDefault="00532B16" w:rsidP="00532B16">
      <w:pPr>
        <w:pStyle w:val="5"/>
        <w:numPr>
          <w:ilvl w:val="0"/>
          <w:numId w:val="3"/>
        </w:numPr>
        <w:shd w:val="clear" w:color="auto" w:fill="auto"/>
        <w:tabs>
          <w:tab w:val="left" w:pos="452"/>
        </w:tabs>
        <w:spacing w:before="0" w:after="229" w:line="293" w:lineRule="exact"/>
        <w:ind w:right="400" w:firstLine="710"/>
        <w:jc w:val="left"/>
      </w:pPr>
      <w:r>
        <w:lastRenderedPageBreak/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7E3942" w:rsidRDefault="007E3942" w:rsidP="007E3942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 w:rsidRPr="007E3942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spellStart"/>
      <w:r w:rsidRPr="007E3942">
        <w:rPr>
          <w:rFonts w:ascii="Times New Roman" w:hAnsi="Times New Roman" w:cs="Times New Roman"/>
          <w:b/>
          <w:sz w:val="28"/>
          <w:szCs w:val="28"/>
        </w:rPr>
        <w:t>предмета</w:t>
      </w:r>
      <w:proofErr w:type="gramStart"/>
      <w:r w:rsidRPr="007E3942">
        <w:rPr>
          <w:rFonts w:ascii="Times New Roman" w:hAnsi="Times New Roman" w:cs="Times New Roman"/>
          <w:b/>
        </w:rPr>
        <w:t>:</w:t>
      </w:r>
      <w:r w:rsidRPr="007E394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E394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E3942">
        <w:rPr>
          <w:rFonts w:ascii="Times New Roman" w:hAnsi="Times New Roman" w:cs="Times New Roman"/>
          <w:sz w:val="24"/>
          <w:szCs w:val="24"/>
        </w:rPr>
        <w:t xml:space="preserve"> изучение предмета учебным пла</w:t>
      </w:r>
      <w:r w:rsidR="00E46250">
        <w:rPr>
          <w:rFonts w:ascii="Times New Roman" w:hAnsi="Times New Roman" w:cs="Times New Roman"/>
          <w:sz w:val="24"/>
          <w:szCs w:val="24"/>
        </w:rPr>
        <w:t>ном МБОУ «Катичская СОШ» на 2017/18</w:t>
      </w:r>
      <w:r w:rsidRPr="007E3942">
        <w:rPr>
          <w:rFonts w:ascii="Times New Roman" w:hAnsi="Times New Roman" w:cs="Times New Roman"/>
          <w:sz w:val="24"/>
          <w:szCs w:val="24"/>
        </w:rPr>
        <w:t xml:space="preserve"> уч. год  отводится </w:t>
      </w:r>
      <w:r w:rsidRPr="007E3942">
        <w:rPr>
          <w:rFonts w:ascii="Times New Roman" w:hAnsi="Times New Roman" w:cs="Times New Roman"/>
          <w:b/>
          <w:sz w:val="24"/>
          <w:szCs w:val="24"/>
        </w:rPr>
        <w:t>5</w:t>
      </w:r>
      <w:r w:rsidRPr="007E3942">
        <w:rPr>
          <w:rFonts w:ascii="Times New Roman" w:hAnsi="Times New Roman" w:cs="Times New Roman"/>
          <w:sz w:val="24"/>
          <w:szCs w:val="24"/>
        </w:rPr>
        <w:t xml:space="preserve"> часов в неделю (базовый уровень, 170 ч</w:t>
      </w:r>
      <w:r>
        <w:rPr>
          <w:rFonts w:ascii="Times New Roman" w:hAnsi="Times New Roman" w:cs="Times New Roman"/>
          <w:sz w:val="24"/>
          <w:szCs w:val="24"/>
        </w:rPr>
        <w:t>. в год</w:t>
      </w:r>
      <w:r w:rsidR="00534EC6">
        <w:rPr>
          <w:rFonts w:ascii="Times New Roman" w:hAnsi="Times New Roman" w:cs="Times New Roman"/>
          <w:sz w:val="24"/>
          <w:szCs w:val="24"/>
        </w:rPr>
        <w:t xml:space="preserve">)и </w:t>
      </w:r>
      <w:r w:rsidR="009C33D3">
        <w:rPr>
          <w:rFonts w:ascii="Times New Roman" w:hAnsi="Times New Roman" w:cs="Times New Roman"/>
          <w:sz w:val="24"/>
          <w:szCs w:val="24"/>
        </w:rPr>
        <w:t>2 ч в неделю на подготовку</w:t>
      </w:r>
      <w:r w:rsidR="00534EC6">
        <w:rPr>
          <w:rFonts w:ascii="Times New Roman" w:hAnsi="Times New Roman" w:cs="Times New Roman"/>
          <w:sz w:val="24"/>
          <w:szCs w:val="24"/>
        </w:rPr>
        <w:t xml:space="preserve"> к ЕГЭ </w:t>
      </w:r>
      <w:r w:rsidRPr="007E3942">
        <w:rPr>
          <w:rFonts w:ascii="Times New Roman" w:hAnsi="Times New Roman" w:cs="Times New Roman"/>
          <w:sz w:val="24"/>
          <w:szCs w:val="24"/>
        </w:rPr>
        <w:t>(68 ч</w:t>
      </w:r>
      <w:r>
        <w:rPr>
          <w:rFonts w:ascii="Times New Roman" w:hAnsi="Times New Roman" w:cs="Times New Roman"/>
          <w:sz w:val="24"/>
          <w:szCs w:val="24"/>
        </w:rPr>
        <w:t xml:space="preserve">. в год </w:t>
      </w:r>
      <w:r w:rsidRPr="007E3942">
        <w:rPr>
          <w:rFonts w:ascii="Times New Roman" w:hAnsi="Times New Roman" w:cs="Times New Roman"/>
          <w:sz w:val="24"/>
          <w:szCs w:val="24"/>
        </w:rPr>
        <w:t>). Итого рабочая программа рассчитана на</w:t>
      </w:r>
      <w:r w:rsidRPr="007E3942">
        <w:rPr>
          <w:rFonts w:ascii="Times New Roman" w:hAnsi="Times New Roman" w:cs="Times New Roman"/>
          <w:b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891E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="00891EDA">
        <w:rPr>
          <w:rFonts w:ascii="Times New Roman" w:hAnsi="Times New Roman" w:cs="Times New Roman"/>
          <w:sz w:val="24"/>
          <w:szCs w:val="24"/>
        </w:rPr>
        <w:t xml:space="preserve"> (7 ч. в неделю).</w:t>
      </w:r>
    </w:p>
    <w:p w:rsidR="00891EDA" w:rsidRDefault="00891EDA" w:rsidP="007E3942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 </w:t>
      </w:r>
      <w:r w:rsidR="002E1A39">
        <w:rPr>
          <w:rFonts w:ascii="Times New Roman" w:hAnsi="Times New Roman" w:cs="Times New Roman"/>
          <w:b/>
          <w:sz w:val="24"/>
          <w:szCs w:val="24"/>
        </w:rPr>
        <w:t>10</w:t>
      </w:r>
      <w:r w:rsidRPr="00891EDA">
        <w:rPr>
          <w:rFonts w:ascii="Times New Roman" w:hAnsi="Times New Roman" w:cs="Times New Roman"/>
          <w:b/>
          <w:sz w:val="24"/>
          <w:szCs w:val="24"/>
        </w:rPr>
        <w:t xml:space="preserve"> контрольных работ</w:t>
      </w:r>
      <w:r w:rsidR="00D6652A">
        <w:rPr>
          <w:rFonts w:ascii="Times New Roman" w:hAnsi="Times New Roman" w:cs="Times New Roman"/>
          <w:sz w:val="24"/>
          <w:szCs w:val="24"/>
        </w:rPr>
        <w:t>.</w:t>
      </w:r>
    </w:p>
    <w:p w:rsidR="00891EDA" w:rsidRDefault="00891EDA" w:rsidP="00891EDA">
      <w:pPr>
        <w:pStyle w:val="20"/>
        <w:shd w:val="clear" w:color="auto" w:fill="auto"/>
        <w:spacing w:after="248" w:line="307" w:lineRule="exact"/>
        <w:ind w:right="1540" w:firstLine="0"/>
        <w:jc w:val="left"/>
        <w:rPr>
          <w:b/>
          <w:sz w:val="24"/>
          <w:szCs w:val="24"/>
        </w:rPr>
      </w:pPr>
      <w:r>
        <w:rPr>
          <w:b/>
          <w:sz w:val="40"/>
          <w:szCs w:val="40"/>
        </w:rPr>
        <w:t>1.</w:t>
      </w:r>
      <w:r w:rsidRPr="001B347B">
        <w:rPr>
          <w:b/>
          <w:sz w:val="28"/>
          <w:szCs w:val="28"/>
        </w:rPr>
        <w:t>Алг</w:t>
      </w:r>
      <w:r w:rsidR="00B93D96">
        <w:rPr>
          <w:b/>
          <w:sz w:val="28"/>
          <w:szCs w:val="28"/>
        </w:rPr>
        <w:t>ебра и начала анализа. 11</w:t>
      </w:r>
      <w:r>
        <w:rPr>
          <w:b/>
          <w:sz w:val="28"/>
          <w:szCs w:val="28"/>
        </w:rPr>
        <w:t xml:space="preserve"> класс </w:t>
      </w:r>
      <w:r w:rsidRPr="00F513E7">
        <w:rPr>
          <w:b/>
          <w:sz w:val="24"/>
          <w:szCs w:val="24"/>
        </w:rPr>
        <w:t>(</w:t>
      </w:r>
      <w:proofErr w:type="gramStart"/>
      <w:r w:rsidRPr="00F513E7">
        <w:rPr>
          <w:b/>
          <w:sz w:val="24"/>
          <w:szCs w:val="24"/>
        </w:rPr>
        <w:t>УМК А.</w:t>
      </w:r>
      <w:proofErr w:type="gramEnd"/>
      <w:r w:rsidRPr="00F513E7">
        <w:rPr>
          <w:b/>
          <w:sz w:val="24"/>
          <w:szCs w:val="24"/>
        </w:rPr>
        <w:t>Г. Мордковича и др.)</w:t>
      </w:r>
    </w:p>
    <w:p w:rsidR="00891EDA" w:rsidRDefault="007B6BD0" w:rsidP="00891EDA">
      <w:pPr>
        <w:tabs>
          <w:tab w:val="left" w:pos="225"/>
        </w:tabs>
        <w:rPr>
          <w:rFonts w:ascii="Times New Roman" w:hAnsi="Times New Roman" w:cs="Times New Roman"/>
        </w:rPr>
      </w:pPr>
      <w:bookmarkStart w:id="1" w:name="bookmark3"/>
      <w:r>
        <w:rPr>
          <w:rFonts w:ascii="Times New Roman" w:hAnsi="Times New Roman" w:cs="Times New Roman"/>
          <w:b/>
          <w:i/>
        </w:rPr>
        <w:t xml:space="preserve">Программа  рассчитана  на  102 ч </w:t>
      </w:r>
      <w:r w:rsidR="00891EDA" w:rsidRPr="00891EDA">
        <w:rPr>
          <w:rFonts w:ascii="Times New Roman" w:hAnsi="Times New Roman" w:cs="Times New Roman"/>
          <w:b/>
          <w:i/>
        </w:rPr>
        <w:t xml:space="preserve"> (3 ч в неделю)</w:t>
      </w:r>
      <w:r w:rsidR="00891EDA" w:rsidRPr="00891EDA">
        <w:rPr>
          <w:rFonts w:ascii="Times New Roman" w:hAnsi="Times New Roman" w:cs="Times New Roman"/>
          <w:b/>
        </w:rPr>
        <w:t>.</w:t>
      </w:r>
      <w:bookmarkEnd w:id="1"/>
    </w:p>
    <w:p w:rsidR="00891EDA" w:rsidRDefault="002E1A39" w:rsidP="00891EDA">
      <w:pPr>
        <w:tabs>
          <w:tab w:val="left" w:pos="22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Контрольных работ – 7</w:t>
      </w:r>
      <w:r w:rsidR="00891EDA">
        <w:rPr>
          <w:rFonts w:ascii="Times New Roman" w:hAnsi="Times New Roman" w:cs="Times New Roman"/>
          <w:b/>
          <w:i/>
        </w:rPr>
        <w:t>.</w:t>
      </w:r>
    </w:p>
    <w:p w:rsidR="007E3942" w:rsidRPr="00891EDA" w:rsidRDefault="00891EDA" w:rsidP="00891EDA">
      <w:pPr>
        <w:tabs>
          <w:tab w:val="left" w:pos="2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1EDA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</w:p>
    <w:p w:rsidR="00891EDA" w:rsidRPr="00891EDA" w:rsidRDefault="00891EDA" w:rsidP="00891EDA">
      <w:pPr>
        <w:tabs>
          <w:tab w:val="left" w:pos="22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Учебник:</w:t>
      </w:r>
    </w:p>
    <w:p w:rsidR="00891EDA" w:rsidRPr="007E3942" w:rsidRDefault="00891EDA" w:rsidP="00891EDA">
      <w:pPr>
        <w:tabs>
          <w:tab w:val="left" w:pos="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942">
        <w:rPr>
          <w:rFonts w:ascii="Times New Roman" w:hAnsi="Times New Roman" w:cs="Times New Roman"/>
          <w:b/>
          <w:sz w:val="24"/>
          <w:szCs w:val="24"/>
        </w:rPr>
        <w:t>Комплект:</w:t>
      </w:r>
      <w:r w:rsidRPr="007E3942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анализа.10- 11 классы. В 2 ч. Ч. 1. Учебник для учащихся общеобразовательных учреждений (базовый уровень) / А. Г. Мордкович. . – 13-е изд., стер.  – М.</w:t>
      </w:r>
      <w:proofErr w:type="gramStart"/>
      <w:r w:rsidRPr="007E39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3942">
        <w:rPr>
          <w:rFonts w:ascii="Times New Roman" w:hAnsi="Times New Roman" w:cs="Times New Roman"/>
          <w:sz w:val="24"/>
          <w:szCs w:val="24"/>
        </w:rPr>
        <w:t xml:space="preserve"> Мнемозина, 2012</w:t>
      </w:r>
    </w:p>
    <w:p w:rsidR="00891EDA" w:rsidRPr="007E3942" w:rsidRDefault="00891EDA" w:rsidP="00891EDA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 w:rsidRPr="007E3942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анализа. 10-11 классы. В 2 ч. Ч. 2. Задачник для учащихся общеобразовательных учреждений (базовый уровень) / А.Г.Мордкович. – 13-е изд., стер. – М.</w:t>
      </w:r>
      <w:proofErr w:type="gramStart"/>
      <w:r w:rsidRPr="007E39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3942">
        <w:rPr>
          <w:rFonts w:ascii="Times New Roman" w:hAnsi="Times New Roman" w:cs="Times New Roman"/>
          <w:sz w:val="24"/>
          <w:szCs w:val="24"/>
        </w:rPr>
        <w:t xml:space="preserve"> Мнемозина, 2012</w:t>
      </w:r>
    </w:p>
    <w:p w:rsidR="00891EDA" w:rsidRPr="00114824" w:rsidRDefault="00891EDA" w:rsidP="00891EDA">
      <w:pPr>
        <w:pStyle w:val="20"/>
        <w:shd w:val="clear" w:color="auto" w:fill="auto"/>
        <w:spacing w:after="248" w:line="307" w:lineRule="exact"/>
        <w:ind w:left="360" w:right="1540" w:firstLine="0"/>
        <w:jc w:val="center"/>
        <w:rPr>
          <w:b/>
          <w:i/>
        </w:rPr>
      </w:pPr>
      <w:r>
        <w:rPr>
          <w:b/>
          <w:i/>
        </w:rPr>
        <w:t>Методические пособия:</w:t>
      </w:r>
    </w:p>
    <w:p w:rsidR="00891EDA" w:rsidRDefault="00D4590C" w:rsidP="00D4590C">
      <w:pPr>
        <w:pStyle w:val="5"/>
        <w:shd w:val="clear" w:color="auto" w:fill="auto"/>
        <w:tabs>
          <w:tab w:val="left" w:pos="713"/>
        </w:tabs>
        <w:spacing w:before="0" w:line="300" w:lineRule="exact"/>
        <w:ind w:right="40" w:firstLine="0"/>
        <w:jc w:val="left"/>
      </w:pPr>
      <w:r>
        <w:t>1.</w:t>
      </w:r>
      <w:r w:rsidR="00891EDA">
        <w:t>Александрова, Л. А. « Алгебра и начала математическо</w:t>
      </w:r>
      <w:r w:rsidR="002E1A39">
        <w:t>го анализа. 11</w:t>
      </w:r>
      <w:r w:rsidR="00891EDA">
        <w:t xml:space="preserve"> класс: самостоятельные работы для учащихся общеобразовательных учреждений» / Л. А. Алек</w:t>
      </w:r>
      <w:r w:rsidR="00891EDA">
        <w:softHyphen/>
        <w:t>сандрова. - М: Мнемозина, 2009.</w:t>
      </w:r>
      <w:proofErr w:type="gramStart"/>
      <w:r w:rsidR="00891EDA">
        <w:t xml:space="preserve">( </w:t>
      </w:r>
      <w:proofErr w:type="gramEnd"/>
      <w:r w:rsidR="00891EDA">
        <w:t>в электронном виде)</w:t>
      </w:r>
    </w:p>
    <w:p w:rsidR="00891EDA" w:rsidRDefault="00D4590C" w:rsidP="00D4590C">
      <w:pPr>
        <w:pStyle w:val="5"/>
        <w:shd w:val="clear" w:color="auto" w:fill="auto"/>
        <w:tabs>
          <w:tab w:val="left" w:pos="684"/>
        </w:tabs>
        <w:spacing w:before="0" w:line="300" w:lineRule="exact"/>
        <w:ind w:right="40" w:firstLine="0"/>
        <w:jc w:val="left"/>
      </w:pPr>
      <w:r>
        <w:t xml:space="preserve">2. </w:t>
      </w:r>
      <w:proofErr w:type="spellStart"/>
      <w:r w:rsidR="00891EDA">
        <w:t>Рурукин</w:t>
      </w:r>
      <w:proofErr w:type="spellEnd"/>
      <w:r w:rsidR="00891EDA">
        <w:t xml:space="preserve"> А.Н., Масленикова И.А., Мишина Т.Г. « Поурочные разработки </w:t>
      </w:r>
      <w:r w:rsidR="002E1A39">
        <w:t>по алгебре и началам анализа: 11</w:t>
      </w:r>
      <w:r w:rsidR="00891EDA">
        <w:t xml:space="preserve"> класс</w:t>
      </w:r>
      <w:proofErr w:type="gramStart"/>
      <w:r w:rsidR="00891EDA">
        <w:t xml:space="preserve">.» </w:t>
      </w:r>
      <w:proofErr w:type="spellStart"/>
      <w:proofErr w:type="gramEnd"/>
      <w:r w:rsidR="00891EDA">
        <w:t>А.Н.Рурукин</w:t>
      </w:r>
      <w:proofErr w:type="spellEnd"/>
      <w:r w:rsidR="00891EDA">
        <w:t>.-М.: ВАКО, 2011.  (в электронном виде)</w:t>
      </w:r>
    </w:p>
    <w:p w:rsidR="00D4590C" w:rsidRDefault="00D4590C" w:rsidP="00D4590C">
      <w:pPr>
        <w:pStyle w:val="5"/>
        <w:shd w:val="clear" w:color="auto" w:fill="auto"/>
        <w:tabs>
          <w:tab w:val="left" w:pos="684"/>
        </w:tabs>
        <w:spacing w:before="0" w:line="300" w:lineRule="exact"/>
        <w:ind w:right="40" w:firstLine="0"/>
        <w:jc w:val="left"/>
      </w:pPr>
    </w:p>
    <w:p w:rsidR="00891EDA" w:rsidRDefault="00D4590C" w:rsidP="00D4590C">
      <w:pPr>
        <w:pStyle w:val="5"/>
        <w:shd w:val="clear" w:color="auto" w:fill="auto"/>
        <w:tabs>
          <w:tab w:val="left" w:pos="684"/>
        </w:tabs>
        <w:spacing w:before="0" w:line="300" w:lineRule="exact"/>
        <w:ind w:right="40" w:firstLine="0"/>
        <w:jc w:val="left"/>
      </w:pPr>
      <w:r>
        <w:t xml:space="preserve">3. </w:t>
      </w:r>
      <w:proofErr w:type="spellStart"/>
      <w:r w:rsidR="00891EDA">
        <w:t>Рурукин</w:t>
      </w:r>
      <w:proofErr w:type="spellEnd"/>
      <w:r w:rsidR="00891EDA">
        <w:t xml:space="preserve"> А.Н. « Контрольно-измерительные </w:t>
      </w:r>
      <w:proofErr w:type="spellStart"/>
      <w:r w:rsidR="00891EDA">
        <w:t>матер</w:t>
      </w:r>
      <w:r w:rsidR="002E1A39">
        <w:t>иалы</w:t>
      </w:r>
      <w:proofErr w:type="gramStart"/>
      <w:r w:rsidR="002E1A39">
        <w:t>.А</w:t>
      </w:r>
      <w:proofErr w:type="gramEnd"/>
      <w:r w:rsidR="002E1A39">
        <w:t>лгебра</w:t>
      </w:r>
      <w:proofErr w:type="spellEnd"/>
      <w:r w:rsidR="002E1A39">
        <w:t xml:space="preserve"> и начала анализа:11</w:t>
      </w:r>
      <w:r w:rsidR="00891EDA">
        <w:t xml:space="preserve"> класс.»  </w:t>
      </w:r>
      <w:proofErr w:type="spellStart"/>
      <w:r w:rsidR="00891EDA">
        <w:t>А.Н.Рурукин</w:t>
      </w:r>
      <w:proofErr w:type="spellEnd"/>
      <w:r w:rsidR="00891EDA">
        <w:t>.-М.: ВАКО,2011.  (в электронном виде)</w:t>
      </w:r>
    </w:p>
    <w:p w:rsidR="00D4590C" w:rsidRDefault="00D4590C" w:rsidP="00D4590C">
      <w:pPr>
        <w:pStyle w:val="5"/>
        <w:shd w:val="clear" w:color="auto" w:fill="auto"/>
        <w:tabs>
          <w:tab w:val="left" w:pos="684"/>
        </w:tabs>
        <w:spacing w:before="0" w:line="300" w:lineRule="exact"/>
        <w:ind w:right="40" w:firstLine="0"/>
        <w:jc w:val="left"/>
      </w:pPr>
    </w:p>
    <w:p w:rsidR="00891EDA" w:rsidRDefault="00D4590C" w:rsidP="00D4590C">
      <w:pPr>
        <w:pStyle w:val="5"/>
        <w:shd w:val="clear" w:color="auto" w:fill="auto"/>
        <w:tabs>
          <w:tab w:val="left" w:pos="684"/>
        </w:tabs>
        <w:spacing w:before="0" w:line="300" w:lineRule="exact"/>
        <w:ind w:right="40" w:firstLine="0"/>
        <w:jc w:val="left"/>
      </w:pPr>
      <w:r>
        <w:t xml:space="preserve">4. </w:t>
      </w:r>
      <w:r w:rsidR="00891EDA">
        <w:t>Мордкович, А. Г. .Алгебра и начала анализа. 10-11 классы: контрольные работы / А. Г. Морд</w:t>
      </w:r>
      <w:r w:rsidR="00891EDA">
        <w:softHyphen/>
        <w:t xml:space="preserve">кович, Е. Е. </w:t>
      </w:r>
      <w:proofErr w:type="spellStart"/>
      <w:r w:rsidR="00891EDA">
        <w:t>Тульчинская</w:t>
      </w:r>
      <w:proofErr w:type="spellEnd"/>
      <w:r w:rsidR="00891EDA">
        <w:t>. - М</w:t>
      </w:r>
      <w:proofErr w:type="gramStart"/>
      <w:r w:rsidR="00891EDA">
        <w:t xml:space="preserve"> :</w:t>
      </w:r>
      <w:proofErr w:type="gramEnd"/>
      <w:r w:rsidR="00891EDA">
        <w:t xml:space="preserve"> Мнемозина, 2008.</w:t>
      </w:r>
    </w:p>
    <w:p w:rsidR="00D4590C" w:rsidRDefault="00D4590C" w:rsidP="00D4590C">
      <w:pPr>
        <w:pStyle w:val="5"/>
        <w:shd w:val="clear" w:color="auto" w:fill="auto"/>
        <w:tabs>
          <w:tab w:val="left" w:pos="684"/>
        </w:tabs>
        <w:spacing w:before="0" w:line="300" w:lineRule="exact"/>
        <w:ind w:right="40" w:firstLine="0"/>
        <w:jc w:val="left"/>
      </w:pPr>
    </w:p>
    <w:p w:rsidR="00D4590C" w:rsidRDefault="00D4590C" w:rsidP="00D4590C">
      <w:pPr>
        <w:pStyle w:val="5"/>
        <w:shd w:val="clear" w:color="auto" w:fill="auto"/>
        <w:tabs>
          <w:tab w:val="left" w:pos="684"/>
        </w:tabs>
        <w:spacing w:before="0" w:line="300" w:lineRule="exact"/>
        <w:ind w:right="40" w:firstLine="0"/>
        <w:jc w:val="left"/>
      </w:pPr>
      <w:r>
        <w:t xml:space="preserve">5. </w:t>
      </w:r>
      <w:proofErr w:type="spellStart"/>
      <w:r>
        <w:t>Глинзбург</w:t>
      </w:r>
      <w:proofErr w:type="spellEnd"/>
      <w:r>
        <w:t xml:space="preserve"> В.И. Алгебра и начала математического анализа. 11 класс. Контрольные работы для учащихся общеобразовательных учреждений (базовый уровень)</w:t>
      </w:r>
      <w:r w:rsidRPr="00027CC1">
        <w:t xml:space="preserve"> /</w:t>
      </w:r>
      <w:r>
        <w:t xml:space="preserve"> </w:t>
      </w:r>
      <w:proofErr w:type="spellStart"/>
      <w:r>
        <w:t>В.И.Глинзбург</w:t>
      </w:r>
      <w:proofErr w:type="spellEnd"/>
      <w:proofErr w:type="gramStart"/>
      <w:r>
        <w:t xml:space="preserve"> ;</w:t>
      </w:r>
      <w:proofErr w:type="gramEnd"/>
      <w:r>
        <w:t xml:space="preserve"> под ред. А.Г.Мордковича. – М.</w:t>
      </w:r>
      <w:proofErr w:type="gramStart"/>
      <w:r>
        <w:t xml:space="preserve"> :</w:t>
      </w:r>
      <w:proofErr w:type="gramEnd"/>
      <w:r>
        <w:t xml:space="preserve"> Мнемозина, 2009.</w:t>
      </w:r>
    </w:p>
    <w:p w:rsidR="00D4590C" w:rsidRDefault="00D4590C" w:rsidP="00D4590C">
      <w:pPr>
        <w:pStyle w:val="5"/>
        <w:shd w:val="clear" w:color="auto" w:fill="auto"/>
        <w:tabs>
          <w:tab w:val="left" w:pos="684"/>
        </w:tabs>
        <w:spacing w:before="0" w:line="300" w:lineRule="exact"/>
        <w:ind w:right="40" w:firstLine="0"/>
        <w:jc w:val="left"/>
      </w:pPr>
    </w:p>
    <w:p w:rsidR="00D4590C" w:rsidRDefault="00D4590C" w:rsidP="00D4590C">
      <w:pPr>
        <w:tabs>
          <w:tab w:val="left" w:pos="4380"/>
        </w:tabs>
        <w:rPr>
          <w:rFonts w:ascii="Times New Roman" w:hAnsi="Times New Roman" w:cs="Times New Roman"/>
        </w:rPr>
      </w:pPr>
      <w:r>
        <w:t xml:space="preserve">6. </w:t>
      </w:r>
      <w:r w:rsidRPr="00305774">
        <w:rPr>
          <w:rFonts w:ascii="Times New Roman" w:hAnsi="Times New Roman" w:cs="Times New Roman"/>
        </w:rPr>
        <w:t xml:space="preserve">Алгебра и начала математического  анализа  11 класс. Поурочные планы по учебнику  А.Г. </w:t>
      </w:r>
      <w:proofErr w:type="spellStart"/>
      <w:r w:rsidRPr="00305774">
        <w:rPr>
          <w:rFonts w:ascii="Times New Roman" w:hAnsi="Times New Roman" w:cs="Times New Roman"/>
        </w:rPr>
        <w:t>Мардковича</w:t>
      </w:r>
      <w:proofErr w:type="spellEnd"/>
      <w:r w:rsidRPr="00305774">
        <w:rPr>
          <w:rFonts w:ascii="Times New Roman" w:hAnsi="Times New Roman" w:cs="Times New Roman"/>
        </w:rPr>
        <w:t xml:space="preserve"> и др.  базовый уровень (компакт-диск) </w:t>
      </w:r>
      <w:r>
        <w:rPr>
          <w:rFonts w:ascii="Times New Roman" w:hAnsi="Times New Roman" w:cs="Times New Roman"/>
        </w:rPr>
        <w:t>–</w:t>
      </w:r>
      <w:r w:rsidRPr="00305774">
        <w:rPr>
          <w:rFonts w:ascii="Times New Roman" w:hAnsi="Times New Roman" w:cs="Times New Roman"/>
        </w:rPr>
        <w:t xml:space="preserve"> издательство</w:t>
      </w:r>
      <w:r>
        <w:rPr>
          <w:rFonts w:ascii="Times New Roman" w:hAnsi="Times New Roman" w:cs="Times New Roman"/>
        </w:rPr>
        <w:t xml:space="preserve"> </w:t>
      </w:r>
      <w:r w:rsidRPr="00305774">
        <w:rPr>
          <w:rFonts w:ascii="Times New Roman" w:hAnsi="Times New Roman" w:cs="Times New Roman"/>
        </w:rPr>
        <w:t>«Учитель», 2015.</w:t>
      </w:r>
    </w:p>
    <w:p w:rsidR="00D4590C" w:rsidRPr="009E798A" w:rsidRDefault="00D4590C" w:rsidP="00D45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44035F">
        <w:rPr>
          <w:rFonts w:ascii="Times New Roman" w:hAnsi="Times New Roman" w:cs="Times New Roman"/>
        </w:rPr>
        <w:t xml:space="preserve"> </w:t>
      </w:r>
      <w:r w:rsidRPr="009E798A">
        <w:rPr>
          <w:rFonts w:ascii="Times New Roman" w:hAnsi="Times New Roman" w:cs="Times New Roman"/>
        </w:rPr>
        <w:t>Уроки алгебры. Тригонометрия с применением информационных технологий  9-11 классы (Диск содержит опорные конспекты, раздаточный материал) – издательство  «Планета», 2014.</w:t>
      </w:r>
    </w:p>
    <w:p w:rsidR="00D4590C" w:rsidRPr="0044035F" w:rsidRDefault="00D4590C" w:rsidP="00D4590C">
      <w:pPr>
        <w:tabs>
          <w:tab w:val="left" w:pos="4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44035F">
        <w:rPr>
          <w:rFonts w:ascii="Times New Roman" w:hAnsi="Times New Roman" w:cs="Times New Roman"/>
        </w:rPr>
        <w:t xml:space="preserve"> </w:t>
      </w:r>
      <w:r w:rsidRPr="009E798A">
        <w:rPr>
          <w:rFonts w:ascii="Times New Roman" w:hAnsi="Times New Roman" w:cs="Times New Roman"/>
        </w:rPr>
        <w:t>Уроки алгебры. Функции: графики и свойства 7-11 классы (Диск содержит презентации, интерактивные тесты для работы на уроках) – издательство  «Планета», 2012.</w:t>
      </w:r>
    </w:p>
    <w:p w:rsidR="00D4590C" w:rsidRDefault="00D4590C" w:rsidP="00D4590C">
      <w:pPr>
        <w:pStyle w:val="5"/>
        <w:shd w:val="clear" w:color="auto" w:fill="auto"/>
        <w:tabs>
          <w:tab w:val="left" w:pos="682"/>
        </w:tabs>
        <w:spacing w:before="0" w:after="242" w:line="300" w:lineRule="exact"/>
        <w:ind w:right="40" w:firstLine="0"/>
        <w:jc w:val="left"/>
      </w:pPr>
      <w:r>
        <w:t>9.Семёнов А.Л., Ященко И.В. « ФИПИ. ЕГЭ-2017. Математика</w:t>
      </w:r>
      <w:proofErr w:type="gramStart"/>
      <w:r>
        <w:t xml:space="preserve"> :</w:t>
      </w:r>
      <w:proofErr w:type="gramEnd"/>
      <w:r>
        <w:t xml:space="preserve">4000 заданий. Базовый уровень + Профильный уровень» под ред. А.Л.Семёнова, И.В.Ященко.- М.: Издательство </w:t>
      </w:r>
      <w:r w:rsidR="003851E8">
        <w:t>«Национальное образование», 2017</w:t>
      </w:r>
      <w:r>
        <w:t>.</w:t>
      </w:r>
    </w:p>
    <w:p w:rsidR="00D4590C" w:rsidRDefault="00D4590C" w:rsidP="00D4590C">
      <w:pPr>
        <w:pStyle w:val="5"/>
        <w:shd w:val="clear" w:color="auto" w:fill="auto"/>
        <w:tabs>
          <w:tab w:val="left" w:pos="682"/>
        </w:tabs>
        <w:spacing w:before="0" w:after="242" w:line="300" w:lineRule="exact"/>
        <w:ind w:right="40" w:firstLine="0"/>
        <w:jc w:val="left"/>
      </w:pPr>
      <w:r>
        <w:lastRenderedPageBreak/>
        <w:t xml:space="preserve">10.Роганин А.Н. «ЕГЭ. Математика. Универсальный справочник» </w:t>
      </w:r>
      <w:proofErr w:type="spellStart"/>
      <w:r>
        <w:t>А.Н.Роганин</w:t>
      </w:r>
      <w:proofErr w:type="spellEnd"/>
      <w:r>
        <w:t>.-М.: Эксмо,2010</w:t>
      </w:r>
    </w:p>
    <w:p w:rsidR="00D4590C" w:rsidRDefault="00D4590C" w:rsidP="00D4590C">
      <w:pPr>
        <w:pStyle w:val="5"/>
        <w:shd w:val="clear" w:color="auto" w:fill="auto"/>
        <w:tabs>
          <w:tab w:val="left" w:pos="682"/>
        </w:tabs>
        <w:spacing w:before="0" w:after="242" w:line="300" w:lineRule="exact"/>
        <w:ind w:right="40" w:firstLine="0"/>
        <w:jc w:val="left"/>
      </w:pPr>
      <w:r>
        <w:t>11. Математика ЕГЭ. Система подготовки. Варианты заданий с решениям</w:t>
      </w:r>
      <w:proofErr w:type="gramStart"/>
      <w:r>
        <w:t>и(</w:t>
      </w:r>
      <w:proofErr w:type="gramEnd"/>
      <w:r>
        <w:t>компакт-диск) – издательство «Учитель» , 2014.</w:t>
      </w:r>
    </w:p>
    <w:p w:rsidR="00D4590C" w:rsidRDefault="00D4590C" w:rsidP="00D4590C">
      <w:pPr>
        <w:tabs>
          <w:tab w:val="left" w:pos="4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BB60C8">
        <w:rPr>
          <w:rFonts w:ascii="Times New Roman" w:hAnsi="Times New Roman" w:cs="Times New Roman"/>
        </w:rPr>
        <w:t>ЕГЭ. Математика. Профильный уровень</w:t>
      </w:r>
      <w:proofErr w:type="gramStart"/>
      <w:r w:rsidRPr="00BB60C8">
        <w:rPr>
          <w:rFonts w:ascii="Times New Roman" w:hAnsi="Times New Roman" w:cs="Times New Roman"/>
        </w:rPr>
        <w:t xml:space="preserve"> :</w:t>
      </w:r>
      <w:proofErr w:type="gramEnd"/>
      <w:r w:rsidRPr="00BB60C8">
        <w:rPr>
          <w:rFonts w:ascii="Times New Roman" w:hAnsi="Times New Roman" w:cs="Times New Roman"/>
        </w:rPr>
        <w:t xml:space="preserve"> типовые экзаменационные варианты : 36 вариантов / под ред. И.В. Ященко. – М.</w:t>
      </w:r>
      <w:proofErr w:type="gramStart"/>
      <w:r w:rsidRPr="00BB60C8">
        <w:rPr>
          <w:rFonts w:ascii="Times New Roman" w:hAnsi="Times New Roman" w:cs="Times New Roman"/>
        </w:rPr>
        <w:t xml:space="preserve"> :</w:t>
      </w:r>
      <w:proofErr w:type="gramEnd"/>
      <w:r w:rsidRPr="00BB60C8">
        <w:rPr>
          <w:rFonts w:ascii="Times New Roman" w:hAnsi="Times New Roman" w:cs="Times New Roman"/>
        </w:rPr>
        <w:t xml:space="preserve"> Издательство «</w:t>
      </w:r>
      <w:r w:rsidR="00522700">
        <w:rPr>
          <w:rFonts w:ascii="Times New Roman" w:hAnsi="Times New Roman" w:cs="Times New Roman"/>
        </w:rPr>
        <w:t>Национальное образование» , 2018</w:t>
      </w:r>
      <w:r w:rsidRPr="00BB60C8">
        <w:rPr>
          <w:rFonts w:ascii="Times New Roman" w:hAnsi="Times New Roman" w:cs="Times New Roman"/>
        </w:rPr>
        <w:t>.</w:t>
      </w:r>
    </w:p>
    <w:p w:rsidR="00D4590C" w:rsidRDefault="00D4590C" w:rsidP="00D4590C">
      <w:pPr>
        <w:tabs>
          <w:tab w:val="left" w:pos="4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ЕГЭ. Математика. Базов</w:t>
      </w:r>
      <w:r w:rsidRPr="00BB60C8">
        <w:rPr>
          <w:rFonts w:ascii="Times New Roman" w:hAnsi="Times New Roman" w:cs="Times New Roman"/>
        </w:rPr>
        <w:t>ый уровень</w:t>
      </w:r>
      <w:proofErr w:type="gramStart"/>
      <w:r w:rsidRPr="00BB60C8">
        <w:rPr>
          <w:rFonts w:ascii="Times New Roman" w:hAnsi="Times New Roman" w:cs="Times New Roman"/>
        </w:rPr>
        <w:t xml:space="preserve"> :</w:t>
      </w:r>
      <w:proofErr w:type="gramEnd"/>
      <w:r w:rsidRPr="00BB60C8">
        <w:rPr>
          <w:rFonts w:ascii="Times New Roman" w:hAnsi="Times New Roman" w:cs="Times New Roman"/>
        </w:rPr>
        <w:t xml:space="preserve"> типовые экзаменационные варианты</w:t>
      </w:r>
      <w:r>
        <w:rPr>
          <w:rFonts w:ascii="Times New Roman" w:hAnsi="Times New Roman" w:cs="Times New Roman"/>
        </w:rPr>
        <w:t xml:space="preserve"> : 30</w:t>
      </w:r>
      <w:r w:rsidRPr="00BB60C8">
        <w:rPr>
          <w:rFonts w:ascii="Times New Roman" w:hAnsi="Times New Roman" w:cs="Times New Roman"/>
        </w:rPr>
        <w:t xml:space="preserve"> вариантов / под ред. И.В. Ященко. – М.</w:t>
      </w:r>
      <w:proofErr w:type="gramStart"/>
      <w:r w:rsidRPr="00BB60C8">
        <w:rPr>
          <w:rFonts w:ascii="Times New Roman" w:hAnsi="Times New Roman" w:cs="Times New Roman"/>
        </w:rPr>
        <w:t xml:space="preserve"> :</w:t>
      </w:r>
      <w:proofErr w:type="gramEnd"/>
      <w:r w:rsidRPr="00BB60C8">
        <w:rPr>
          <w:rFonts w:ascii="Times New Roman" w:hAnsi="Times New Roman" w:cs="Times New Roman"/>
        </w:rPr>
        <w:t xml:space="preserve"> Издательство «</w:t>
      </w:r>
      <w:r w:rsidR="00522700">
        <w:rPr>
          <w:rFonts w:ascii="Times New Roman" w:hAnsi="Times New Roman" w:cs="Times New Roman"/>
        </w:rPr>
        <w:t>Национальное образование» , 2018</w:t>
      </w:r>
      <w:r w:rsidRPr="00BB60C8">
        <w:rPr>
          <w:rFonts w:ascii="Times New Roman" w:hAnsi="Times New Roman" w:cs="Times New Roman"/>
        </w:rPr>
        <w:t>.</w:t>
      </w:r>
    </w:p>
    <w:p w:rsidR="00D4590C" w:rsidRPr="00D4590C" w:rsidRDefault="00D4590C" w:rsidP="00D4590C">
      <w:pPr>
        <w:tabs>
          <w:tab w:val="left" w:pos="4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Математика. </w:t>
      </w:r>
      <w:proofErr w:type="gramStart"/>
      <w:r w:rsidR="00522700">
        <w:rPr>
          <w:rFonts w:ascii="Times New Roman" w:hAnsi="Times New Roman" w:cs="Times New Roman"/>
        </w:rPr>
        <w:t>Подготовка</w:t>
      </w:r>
      <w:proofErr w:type="gramEnd"/>
      <w:r w:rsidR="00522700">
        <w:rPr>
          <w:rFonts w:ascii="Times New Roman" w:hAnsi="Times New Roman" w:cs="Times New Roman"/>
        </w:rPr>
        <w:t xml:space="preserve"> а ЕГЭ – 2018</w:t>
      </w:r>
      <w:r>
        <w:rPr>
          <w:rFonts w:ascii="Times New Roman" w:hAnsi="Times New Roman" w:cs="Times New Roman"/>
        </w:rPr>
        <w:t xml:space="preserve">. Базовый уровень. 40 </w:t>
      </w:r>
      <w:proofErr w:type="spellStart"/>
      <w:r>
        <w:rPr>
          <w:rFonts w:ascii="Times New Roman" w:hAnsi="Times New Roman" w:cs="Times New Roman"/>
        </w:rPr>
        <w:t>тренировачных</w:t>
      </w:r>
      <w:proofErr w:type="spellEnd"/>
      <w:r>
        <w:rPr>
          <w:rFonts w:ascii="Times New Roman" w:hAnsi="Times New Roman" w:cs="Times New Roman"/>
        </w:rPr>
        <w:t xml:space="preserve"> вариантов по демоверсии 2017 года: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методическое пособие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D4590C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од редакцией Ф.Ф. Лысенко, С.О. Иванова. – Р</w:t>
      </w:r>
      <w:r w:rsidR="00522700">
        <w:rPr>
          <w:rFonts w:ascii="Times New Roman" w:hAnsi="Times New Roman" w:cs="Times New Roman"/>
        </w:rPr>
        <w:t>остов – на – Дону : Легион, 2017</w:t>
      </w:r>
      <w:r>
        <w:rPr>
          <w:rFonts w:ascii="Times New Roman" w:hAnsi="Times New Roman" w:cs="Times New Roman"/>
        </w:rPr>
        <w:t>.</w:t>
      </w:r>
    </w:p>
    <w:p w:rsidR="00D4590C" w:rsidRPr="00305774" w:rsidRDefault="00B93D96" w:rsidP="00D4590C">
      <w:pPr>
        <w:tabs>
          <w:tab w:val="left" w:pos="4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proofErr w:type="gramStart"/>
      <w:r>
        <w:rPr>
          <w:rFonts w:ascii="Times New Roman" w:hAnsi="Times New Roman" w:cs="Times New Roman"/>
        </w:rPr>
        <w:t>Нелин</w:t>
      </w:r>
      <w:proofErr w:type="gramEnd"/>
      <w:r>
        <w:rPr>
          <w:rFonts w:ascii="Times New Roman" w:hAnsi="Times New Roman" w:cs="Times New Roman"/>
        </w:rPr>
        <w:t xml:space="preserve"> Е.П.  Алгебра.  7 – 11 классы. Определения, свойства, методы решения задач – в таблицах. Сер. Комплексная подготовка  к  ЕГЭ  и  ГИА. М.: ИЛЕКСА, 2012.</w:t>
      </w:r>
    </w:p>
    <w:p w:rsidR="00D4590C" w:rsidRDefault="00D4590C" w:rsidP="00D4590C">
      <w:pPr>
        <w:pStyle w:val="5"/>
        <w:shd w:val="clear" w:color="auto" w:fill="auto"/>
        <w:tabs>
          <w:tab w:val="left" w:pos="684"/>
        </w:tabs>
        <w:spacing w:before="0" w:line="300" w:lineRule="exact"/>
        <w:ind w:right="40" w:firstLine="0"/>
        <w:jc w:val="left"/>
      </w:pPr>
    </w:p>
    <w:p w:rsidR="00AB67D3" w:rsidRDefault="00AB67D3" w:rsidP="00AB67D3">
      <w:pPr>
        <w:pStyle w:val="20"/>
        <w:shd w:val="clear" w:color="auto" w:fill="auto"/>
        <w:spacing w:after="0" w:line="298" w:lineRule="exact"/>
        <w:ind w:firstLine="0"/>
        <w:jc w:val="left"/>
        <w:rPr>
          <w:b/>
          <w:sz w:val="28"/>
          <w:szCs w:val="28"/>
        </w:rPr>
      </w:pPr>
      <w:r w:rsidRPr="00713E61">
        <w:rPr>
          <w:b/>
          <w:sz w:val="40"/>
          <w:szCs w:val="40"/>
        </w:rPr>
        <w:t>2.</w:t>
      </w:r>
      <w:r w:rsidRPr="0039467B">
        <w:rPr>
          <w:b/>
          <w:sz w:val="28"/>
          <w:szCs w:val="28"/>
        </w:rPr>
        <w:t>Геометрия</w:t>
      </w:r>
      <w:r w:rsidR="00B93D96">
        <w:rPr>
          <w:b/>
          <w:sz w:val="28"/>
          <w:szCs w:val="28"/>
        </w:rPr>
        <w:t xml:space="preserve"> 11</w:t>
      </w:r>
      <w:r w:rsidRPr="00713E61">
        <w:rPr>
          <w:b/>
          <w:sz w:val="28"/>
          <w:szCs w:val="28"/>
        </w:rPr>
        <w:t xml:space="preserve"> класс</w:t>
      </w:r>
    </w:p>
    <w:p w:rsidR="007B6BD0" w:rsidRPr="00AB67D3" w:rsidRDefault="007B6BD0" w:rsidP="00AB67D3">
      <w:pPr>
        <w:pStyle w:val="20"/>
        <w:shd w:val="clear" w:color="auto" w:fill="auto"/>
        <w:spacing w:after="0" w:line="298" w:lineRule="exact"/>
        <w:ind w:firstLine="0"/>
        <w:jc w:val="left"/>
      </w:pPr>
    </w:p>
    <w:p w:rsidR="007B6BD0" w:rsidRDefault="00AB67D3" w:rsidP="00AB67D3">
      <w:pPr>
        <w:rPr>
          <w:rFonts w:ascii="Times New Roman" w:hAnsi="Times New Roman" w:cs="Times New Roman"/>
          <w:b/>
          <w:i/>
        </w:rPr>
      </w:pPr>
      <w:r w:rsidRPr="00F161CE">
        <w:rPr>
          <w:rFonts w:ascii="Times New Roman" w:hAnsi="Times New Roman" w:cs="Times New Roman"/>
          <w:b/>
          <w:i/>
        </w:rPr>
        <w:t xml:space="preserve">Программа рассчитана на 68 часов (2 ч в неделю). </w:t>
      </w:r>
    </w:p>
    <w:p w:rsidR="0039467B" w:rsidRPr="00F161CE" w:rsidRDefault="002E1A39" w:rsidP="00AB67D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Контрольных работ – 3</w:t>
      </w:r>
      <w:r w:rsidR="00AB67D3" w:rsidRPr="00F161CE">
        <w:rPr>
          <w:rFonts w:ascii="Times New Roman" w:hAnsi="Times New Roman" w:cs="Times New Roman"/>
          <w:b/>
          <w:i/>
        </w:rPr>
        <w:t xml:space="preserve">. </w:t>
      </w:r>
    </w:p>
    <w:p w:rsidR="00AB67D3" w:rsidRPr="00F161CE" w:rsidRDefault="00AB67D3" w:rsidP="00AB67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1CE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161CE">
        <w:rPr>
          <w:rFonts w:ascii="Times New Roman" w:hAnsi="Times New Roman" w:cs="Times New Roman"/>
          <w:b/>
          <w:i/>
          <w:sz w:val="28"/>
          <w:szCs w:val="28"/>
        </w:rPr>
        <w:t>методический комплект</w:t>
      </w:r>
    </w:p>
    <w:p w:rsidR="00AB67D3" w:rsidRDefault="00AB67D3" w:rsidP="00AB67D3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B51421">
        <w:rPr>
          <w:rFonts w:ascii="Times New Roman" w:hAnsi="Times New Roman" w:cs="Times New Roman"/>
          <w:b/>
          <w:i/>
          <w:sz w:val="23"/>
          <w:szCs w:val="23"/>
        </w:rPr>
        <w:t>Учебник</w:t>
      </w:r>
      <w:proofErr w:type="gramStart"/>
      <w:r w:rsidRPr="00B51421">
        <w:rPr>
          <w:rFonts w:ascii="Times New Roman" w:hAnsi="Times New Roman" w:cs="Times New Roman"/>
          <w:b/>
          <w:i/>
          <w:sz w:val="23"/>
          <w:szCs w:val="23"/>
        </w:rPr>
        <w:t>:</w:t>
      </w:r>
      <w:r w:rsidRPr="00B51421">
        <w:rPr>
          <w:rFonts w:ascii="Times New Roman" w:hAnsi="Times New Roman" w:cs="Times New Roman"/>
          <w:sz w:val="23"/>
          <w:szCs w:val="23"/>
        </w:rPr>
        <w:t>Л</w:t>
      </w:r>
      <w:proofErr w:type="gramEnd"/>
      <w:r w:rsidRPr="00B51421">
        <w:rPr>
          <w:rFonts w:ascii="Times New Roman" w:hAnsi="Times New Roman" w:cs="Times New Roman"/>
          <w:sz w:val="23"/>
          <w:szCs w:val="23"/>
        </w:rPr>
        <w:t>.С</w:t>
      </w:r>
      <w:proofErr w:type="spellEnd"/>
      <w:r w:rsidRPr="00B51421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B51421">
        <w:rPr>
          <w:rFonts w:ascii="Times New Roman" w:hAnsi="Times New Roman" w:cs="Times New Roman"/>
          <w:sz w:val="23"/>
          <w:szCs w:val="23"/>
        </w:rPr>
        <w:t>Атанасян</w:t>
      </w:r>
      <w:proofErr w:type="spellEnd"/>
      <w:r w:rsidRPr="00B51421">
        <w:rPr>
          <w:rFonts w:ascii="Times New Roman" w:hAnsi="Times New Roman" w:cs="Times New Roman"/>
          <w:sz w:val="23"/>
          <w:szCs w:val="23"/>
        </w:rPr>
        <w:t>, В.Ф. Бутузов, С.Б. Кадомцев и др. «Геометрия 1</w:t>
      </w:r>
      <w:r>
        <w:rPr>
          <w:rFonts w:ascii="Times New Roman" w:hAnsi="Times New Roman" w:cs="Times New Roman"/>
          <w:sz w:val="23"/>
          <w:szCs w:val="23"/>
        </w:rPr>
        <w:t>0-11 класс» . М.: Просвещение 2010.</w:t>
      </w:r>
    </w:p>
    <w:p w:rsidR="00AB67D3" w:rsidRPr="0016190B" w:rsidRDefault="00AB67D3" w:rsidP="00AB67D3">
      <w:pPr>
        <w:rPr>
          <w:rFonts w:ascii="Times New Roman" w:hAnsi="Times New Roman" w:cs="Times New Roman"/>
          <w:b/>
          <w:i/>
          <w:sz w:val="23"/>
          <w:szCs w:val="23"/>
        </w:rPr>
      </w:pPr>
      <w:r w:rsidRPr="00B51421">
        <w:rPr>
          <w:rFonts w:ascii="Times New Roman" w:hAnsi="Times New Roman" w:cs="Times New Roman"/>
          <w:b/>
          <w:i/>
          <w:sz w:val="23"/>
          <w:szCs w:val="23"/>
        </w:rPr>
        <w:t>Методические пособия:</w:t>
      </w:r>
    </w:p>
    <w:p w:rsidR="00AB67D3" w:rsidRDefault="00B93D96" w:rsidP="00AB67D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AB67D3" w:rsidRPr="00B51421">
        <w:rPr>
          <w:rFonts w:ascii="Times New Roman" w:hAnsi="Times New Roman" w:cs="Times New Roman"/>
          <w:sz w:val="23"/>
          <w:szCs w:val="23"/>
        </w:rPr>
        <w:t xml:space="preserve">Геометрия. 7-11 классы: поурочные планы по учебникам Л. С. </w:t>
      </w:r>
      <w:proofErr w:type="spellStart"/>
      <w:r w:rsidR="00AB67D3" w:rsidRPr="00B51421">
        <w:rPr>
          <w:rFonts w:ascii="Times New Roman" w:hAnsi="Times New Roman" w:cs="Times New Roman"/>
          <w:sz w:val="23"/>
          <w:szCs w:val="23"/>
        </w:rPr>
        <w:t>Атанасяна</w:t>
      </w:r>
      <w:proofErr w:type="spellEnd"/>
      <w:r w:rsidR="00AB67D3" w:rsidRPr="00B51421">
        <w:rPr>
          <w:rFonts w:ascii="Times New Roman" w:hAnsi="Times New Roman" w:cs="Times New Roman"/>
          <w:sz w:val="23"/>
          <w:szCs w:val="23"/>
        </w:rPr>
        <w:t xml:space="preserve"> (компакт-диск)- издательство «Учитель», 2011</w:t>
      </w:r>
      <w:r w:rsidR="00AB67D3">
        <w:rPr>
          <w:rFonts w:ascii="Times New Roman" w:hAnsi="Times New Roman" w:cs="Times New Roman"/>
          <w:sz w:val="23"/>
          <w:szCs w:val="23"/>
        </w:rPr>
        <w:t>.</w:t>
      </w:r>
    </w:p>
    <w:p w:rsidR="00B93D96" w:rsidRDefault="00B93D96" w:rsidP="00AB67D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proofErr w:type="gramStart"/>
      <w:r>
        <w:rPr>
          <w:rFonts w:ascii="Times New Roman" w:hAnsi="Times New Roman" w:cs="Times New Roman"/>
        </w:rPr>
        <w:t>Нелин</w:t>
      </w:r>
      <w:proofErr w:type="gramEnd"/>
      <w:r>
        <w:rPr>
          <w:rFonts w:ascii="Times New Roman" w:hAnsi="Times New Roman" w:cs="Times New Roman"/>
        </w:rPr>
        <w:t xml:space="preserve"> Е.П.  Геометрия.  7 – 11 классы. Определения, свойства, методы решения задач – в таблицах. Сер. Комплексная подготовка  к  ЕГЭ  и  ГИА.  М.: ИЛЕКСА, 2012.</w:t>
      </w:r>
    </w:p>
    <w:p w:rsidR="005F519A" w:rsidRDefault="0039467B" w:rsidP="005F519A">
      <w:pPr>
        <w:rPr>
          <w:rFonts w:ascii="Times New Roman" w:hAnsi="Times New Roman" w:cs="Times New Roman"/>
        </w:rPr>
      </w:pPr>
      <w:r w:rsidRPr="0039467B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«Повторение курса в формате ЕГЭ» </w:t>
      </w:r>
      <w:r w:rsidRPr="0039467B">
        <w:rPr>
          <w:rFonts w:ascii="Times New Roman" w:hAnsi="Times New Roman" w:cs="Times New Roman"/>
        </w:rPr>
        <w:t xml:space="preserve">Программа предназначена для подготовки к экзамену на завершающем этапе обучения. </w:t>
      </w:r>
      <w:r>
        <w:rPr>
          <w:rFonts w:ascii="Times New Roman" w:hAnsi="Times New Roman" w:cs="Times New Roman"/>
        </w:rPr>
        <w:t xml:space="preserve">Программа рассчитана на </w:t>
      </w:r>
      <w:r w:rsidRPr="005F519A">
        <w:rPr>
          <w:rFonts w:ascii="Times New Roman" w:hAnsi="Times New Roman" w:cs="Times New Roman"/>
          <w:b/>
        </w:rPr>
        <w:t xml:space="preserve">68 часов в год </w:t>
      </w:r>
      <w:r w:rsidR="005F519A" w:rsidRPr="005F519A">
        <w:rPr>
          <w:rFonts w:ascii="Times New Roman" w:hAnsi="Times New Roman" w:cs="Times New Roman"/>
          <w:b/>
        </w:rPr>
        <w:t>(2 ч в неделю)</w:t>
      </w:r>
      <w:r w:rsidRPr="0039467B">
        <w:rPr>
          <w:rFonts w:ascii="Times New Roman" w:hAnsi="Times New Roman" w:cs="Times New Roman"/>
        </w:rPr>
        <w:t>. В программе идёт повторение курса математики в формате ЕГЭ, подробно рассматриваются основные типы заданий. После отработки всех тем проводится итоговое тестирование.</w:t>
      </w:r>
    </w:p>
    <w:p w:rsidR="002E1A39" w:rsidRDefault="0039467B" w:rsidP="005F519A">
      <w:pPr>
        <w:rPr>
          <w:rFonts w:ascii="Times New Roman" w:hAnsi="Times New Roman" w:cs="Times New Roman"/>
        </w:rPr>
      </w:pPr>
      <w:r w:rsidRPr="0039467B">
        <w:rPr>
          <w:rFonts w:ascii="Times New Roman" w:hAnsi="Times New Roman" w:cs="Times New Roman"/>
          <w:b/>
          <w:i/>
        </w:rPr>
        <w:t>Содержание программы</w:t>
      </w:r>
      <w:r w:rsidR="005F519A">
        <w:rPr>
          <w:rFonts w:ascii="Times New Roman" w:hAnsi="Times New Roman" w:cs="Times New Roman"/>
          <w:b/>
          <w:i/>
        </w:rPr>
        <w:t>:</w:t>
      </w:r>
      <w:r w:rsidRPr="0039467B">
        <w:rPr>
          <w:rFonts w:ascii="Times New Roman" w:hAnsi="Times New Roman" w:cs="Times New Roman"/>
        </w:rPr>
        <w:t>1) Алгебра и начала анализа</w:t>
      </w:r>
      <w:r w:rsidR="00145031">
        <w:rPr>
          <w:rFonts w:ascii="Times New Roman" w:hAnsi="Times New Roman" w:cs="Times New Roman"/>
        </w:rPr>
        <w:t xml:space="preserve"> (46 ч); </w:t>
      </w:r>
      <w:r w:rsidRPr="0039467B">
        <w:rPr>
          <w:rFonts w:ascii="Times New Roman" w:hAnsi="Times New Roman" w:cs="Times New Roman"/>
        </w:rPr>
        <w:t>2) Геометрия</w:t>
      </w:r>
      <w:r w:rsidR="00145031">
        <w:rPr>
          <w:rFonts w:ascii="Times New Roman" w:hAnsi="Times New Roman" w:cs="Times New Roman"/>
        </w:rPr>
        <w:t xml:space="preserve"> (12 ч); </w:t>
      </w:r>
    </w:p>
    <w:p w:rsidR="002E1A39" w:rsidRDefault="00145031" w:rsidP="005F5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145031">
        <w:rPr>
          <w:rFonts w:ascii="Times New Roman" w:hAnsi="Times New Roman" w:cs="Times New Roman"/>
        </w:rPr>
        <w:t xml:space="preserve">Тригонометрия </w:t>
      </w:r>
      <w:proofErr w:type="gramStart"/>
      <w:r w:rsidRPr="00145031">
        <w:rPr>
          <w:rFonts w:ascii="Times New Roman" w:hAnsi="Times New Roman" w:cs="Times New Roman"/>
        </w:rPr>
        <w:t xml:space="preserve">( </w:t>
      </w:r>
      <w:proofErr w:type="gramEnd"/>
      <w:r w:rsidRPr="00145031">
        <w:rPr>
          <w:rFonts w:ascii="Times New Roman" w:hAnsi="Times New Roman" w:cs="Times New Roman"/>
        </w:rPr>
        <w:t>4 ч )</w:t>
      </w:r>
      <w:r>
        <w:rPr>
          <w:rFonts w:ascii="Times New Roman" w:hAnsi="Times New Roman" w:cs="Times New Roman"/>
        </w:rPr>
        <w:t>; 4)Математика (</w:t>
      </w:r>
      <w:r w:rsidRPr="00145031">
        <w:rPr>
          <w:rFonts w:ascii="Times New Roman" w:hAnsi="Times New Roman" w:cs="Times New Roman"/>
        </w:rPr>
        <w:t>2 ч )</w:t>
      </w:r>
      <w:r>
        <w:rPr>
          <w:rFonts w:ascii="Times New Roman" w:hAnsi="Times New Roman" w:cs="Times New Roman"/>
        </w:rPr>
        <w:t xml:space="preserve">; 5)Контрольное тестирование (2ч); </w:t>
      </w:r>
    </w:p>
    <w:p w:rsidR="0039467B" w:rsidRPr="0039467B" w:rsidRDefault="00145031" w:rsidP="005F5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6)Анализ контрольного тестирования(2ч).</w:t>
      </w:r>
    </w:p>
    <w:p w:rsidR="002E1A39" w:rsidRDefault="002E1A39" w:rsidP="00AE2010">
      <w:pPr>
        <w:pStyle w:val="5"/>
        <w:shd w:val="clear" w:color="auto" w:fill="auto"/>
        <w:tabs>
          <w:tab w:val="left" w:pos="551"/>
        </w:tabs>
        <w:spacing w:before="0" w:after="244" w:line="290" w:lineRule="exact"/>
        <w:ind w:firstLine="0"/>
        <w:jc w:val="center"/>
        <w:rPr>
          <w:b/>
          <w:i/>
          <w:sz w:val="32"/>
          <w:szCs w:val="32"/>
        </w:rPr>
      </w:pPr>
    </w:p>
    <w:p w:rsidR="002E1A39" w:rsidRDefault="002E1A39" w:rsidP="00AE2010">
      <w:pPr>
        <w:pStyle w:val="5"/>
        <w:shd w:val="clear" w:color="auto" w:fill="auto"/>
        <w:tabs>
          <w:tab w:val="left" w:pos="551"/>
        </w:tabs>
        <w:spacing w:before="0" w:after="244" w:line="290" w:lineRule="exact"/>
        <w:ind w:firstLine="0"/>
        <w:jc w:val="center"/>
        <w:rPr>
          <w:b/>
          <w:i/>
          <w:sz w:val="32"/>
          <w:szCs w:val="32"/>
        </w:rPr>
      </w:pPr>
    </w:p>
    <w:p w:rsidR="009F264C" w:rsidRPr="009F264C" w:rsidRDefault="009F264C" w:rsidP="009F264C">
      <w:pPr>
        <w:tabs>
          <w:tab w:val="left" w:pos="325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AE2010" w:rsidRDefault="00AE2010" w:rsidP="00AE2010">
      <w:pPr>
        <w:pStyle w:val="20"/>
        <w:shd w:val="clear" w:color="auto" w:fill="auto"/>
        <w:spacing w:after="0" w:line="293" w:lineRule="exact"/>
        <w:ind w:left="340" w:firstLine="0"/>
        <w:jc w:val="left"/>
      </w:pPr>
    </w:p>
    <w:p w:rsidR="00AE2010" w:rsidRDefault="00AE2010" w:rsidP="00AE2010">
      <w:pPr>
        <w:pStyle w:val="20"/>
        <w:shd w:val="clear" w:color="auto" w:fill="auto"/>
        <w:spacing w:after="0" w:line="293" w:lineRule="exact"/>
        <w:ind w:left="340" w:firstLine="0"/>
        <w:jc w:val="left"/>
      </w:pPr>
    </w:p>
    <w:p w:rsidR="00AE2010" w:rsidRDefault="00AE2010" w:rsidP="00AE2010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</w:p>
    <w:p w:rsidR="00E77453" w:rsidRDefault="00E77453" w:rsidP="00AE2010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</w:p>
    <w:p w:rsidR="00E77453" w:rsidRDefault="00E77453" w:rsidP="00AE2010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</w:p>
    <w:p w:rsidR="00E77453" w:rsidRDefault="00E77453" w:rsidP="00AE2010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</w:p>
    <w:p w:rsidR="00E77453" w:rsidRPr="00C731A4" w:rsidRDefault="00E77453" w:rsidP="00AE2010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</w:p>
    <w:p w:rsidR="00AE2010" w:rsidRDefault="00AE2010" w:rsidP="00AE2010">
      <w:pPr>
        <w:pStyle w:val="20"/>
        <w:shd w:val="clear" w:color="auto" w:fill="auto"/>
        <w:spacing w:after="0" w:line="293" w:lineRule="exact"/>
        <w:ind w:firstLine="0"/>
        <w:jc w:val="left"/>
      </w:pPr>
    </w:p>
    <w:p w:rsidR="00AE2010" w:rsidRDefault="00AE2010" w:rsidP="00AE2010">
      <w:pPr>
        <w:pStyle w:val="20"/>
        <w:shd w:val="clear" w:color="auto" w:fill="auto"/>
        <w:spacing w:after="0" w:line="293" w:lineRule="exact"/>
        <w:ind w:firstLine="0"/>
        <w:jc w:val="left"/>
      </w:pPr>
    </w:p>
    <w:sectPr w:rsidR="00AE2010" w:rsidSect="00F95DC7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C71"/>
    <w:multiLevelType w:val="multilevel"/>
    <w:tmpl w:val="E9C84F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B1C45"/>
    <w:multiLevelType w:val="multilevel"/>
    <w:tmpl w:val="657CB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2261E"/>
    <w:multiLevelType w:val="multilevel"/>
    <w:tmpl w:val="1BD043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E175D3"/>
    <w:multiLevelType w:val="multilevel"/>
    <w:tmpl w:val="C026F0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942"/>
    <w:rsid w:val="000213B5"/>
    <w:rsid w:val="000404C2"/>
    <w:rsid w:val="000E0539"/>
    <w:rsid w:val="00145031"/>
    <w:rsid w:val="00215CC8"/>
    <w:rsid w:val="002517C8"/>
    <w:rsid w:val="002E1A39"/>
    <w:rsid w:val="003851E8"/>
    <w:rsid w:val="0039467B"/>
    <w:rsid w:val="00522700"/>
    <w:rsid w:val="00532B16"/>
    <w:rsid w:val="00534EC6"/>
    <w:rsid w:val="00554601"/>
    <w:rsid w:val="00585182"/>
    <w:rsid w:val="0059625D"/>
    <w:rsid w:val="005F519A"/>
    <w:rsid w:val="005F55EB"/>
    <w:rsid w:val="006467B9"/>
    <w:rsid w:val="007B6BD0"/>
    <w:rsid w:val="007B731E"/>
    <w:rsid w:val="007C7827"/>
    <w:rsid w:val="007E3942"/>
    <w:rsid w:val="008212E2"/>
    <w:rsid w:val="00891EDA"/>
    <w:rsid w:val="008B4BF5"/>
    <w:rsid w:val="00926E3B"/>
    <w:rsid w:val="0093089C"/>
    <w:rsid w:val="00962A44"/>
    <w:rsid w:val="009B73D5"/>
    <w:rsid w:val="009C33D3"/>
    <w:rsid w:val="009C7BDF"/>
    <w:rsid w:val="009F264C"/>
    <w:rsid w:val="00A600C3"/>
    <w:rsid w:val="00AB67D3"/>
    <w:rsid w:val="00AE1DD4"/>
    <w:rsid w:val="00AE2010"/>
    <w:rsid w:val="00AE744B"/>
    <w:rsid w:val="00B655D0"/>
    <w:rsid w:val="00B765AA"/>
    <w:rsid w:val="00B93D96"/>
    <w:rsid w:val="00C44596"/>
    <w:rsid w:val="00C60D89"/>
    <w:rsid w:val="00C731A4"/>
    <w:rsid w:val="00D4590C"/>
    <w:rsid w:val="00D6652A"/>
    <w:rsid w:val="00E46250"/>
    <w:rsid w:val="00E77453"/>
    <w:rsid w:val="00E83403"/>
    <w:rsid w:val="00EF5F52"/>
    <w:rsid w:val="00F714C2"/>
    <w:rsid w:val="00F95DC7"/>
    <w:rsid w:val="00FE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E394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15pt">
    <w:name w:val="Основной текст (3) + 11;5 pt;Не полужирный"/>
    <w:basedOn w:val="3"/>
    <w:rsid w:val="007E394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3942"/>
    <w:pPr>
      <w:shd w:val="clear" w:color="auto" w:fill="FFFFFF"/>
      <w:spacing w:before="60" w:after="60" w:line="269" w:lineRule="exact"/>
      <w:ind w:firstLine="25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E39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942"/>
    <w:pPr>
      <w:shd w:val="clear" w:color="auto" w:fill="FFFFFF"/>
      <w:spacing w:after="60" w:line="300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5"/>
    <w:rsid w:val="00891E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891EDA"/>
    <w:pPr>
      <w:shd w:val="clear" w:color="auto" w:fill="FFFFFF"/>
      <w:spacing w:before="240" w:after="0" w:line="29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rsid w:val="00AB67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AB67D3"/>
    <w:pPr>
      <w:shd w:val="clear" w:color="auto" w:fill="FFFFFF"/>
      <w:spacing w:after="60" w:line="29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AE2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E2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AE20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"/>
    <w:basedOn w:val="a3"/>
    <w:rsid w:val="00AE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AE2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3"/>
    <w:rsid w:val="00AE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E2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AE201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">
    <w:name w:val="Основной текст4"/>
    <w:basedOn w:val="a3"/>
    <w:rsid w:val="00AE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E2010"/>
    <w:pPr>
      <w:shd w:val="clear" w:color="auto" w:fill="FFFFFF"/>
      <w:spacing w:before="1200" w:after="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1">
    <w:name w:val="Заголовок №2 (2)"/>
    <w:basedOn w:val="a"/>
    <w:link w:val="220"/>
    <w:rsid w:val="00AE201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1">
    <w:name w:val="Заголовок №2 (3)"/>
    <w:basedOn w:val="a"/>
    <w:link w:val="230"/>
    <w:rsid w:val="00AE2010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AE2010"/>
    <w:pPr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4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3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E1A39"/>
    <w:rPr>
      <w:color w:val="808080"/>
    </w:rPr>
  </w:style>
  <w:style w:type="character" w:customStyle="1" w:styleId="1pt">
    <w:name w:val="Основной текст + Интервал 1 pt"/>
    <w:basedOn w:val="a3"/>
    <w:rsid w:val="009F2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E394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15pt">
    <w:name w:val="Основной текст (3) + 11;5 pt;Не полужирный"/>
    <w:basedOn w:val="3"/>
    <w:rsid w:val="007E394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3942"/>
    <w:pPr>
      <w:shd w:val="clear" w:color="auto" w:fill="FFFFFF"/>
      <w:spacing w:before="60" w:after="60" w:line="269" w:lineRule="exact"/>
      <w:ind w:firstLine="25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E39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942"/>
    <w:pPr>
      <w:shd w:val="clear" w:color="auto" w:fill="FFFFFF"/>
      <w:spacing w:after="60" w:line="300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5"/>
    <w:rsid w:val="00891E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891EDA"/>
    <w:pPr>
      <w:shd w:val="clear" w:color="auto" w:fill="FFFFFF"/>
      <w:spacing w:before="240" w:after="0" w:line="29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rsid w:val="00AB67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AB67D3"/>
    <w:pPr>
      <w:shd w:val="clear" w:color="auto" w:fill="FFFFFF"/>
      <w:spacing w:after="60" w:line="29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AE2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E2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AE20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"/>
    <w:basedOn w:val="a3"/>
    <w:rsid w:val="00AE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AE2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3"/>
    <w:rsid w:val="00AE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E2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AE201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">
    <w:name w:val="Основной текст4"/>
    <w:basedOn w:val="a3"/>
    <w:rsid w:val="00AE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E2010"/>
    <w:pPr>
      <w:shd w:val="clear" w:color="auto" w:fill="FFFFFF"/>
      <w:spacing w:before="1200" w:after="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1">
    <w:name w:val="Заголовок №2 (2)"/>
    <w:basedOn w:val="a"/>
    <w:link w:val="220"/>
    <w:rsid w:val="00AE201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1">
    <w:name w:val="Заголовок №2 (3)"/>
    <w:basedOn w:val="a"/>
    <w:link w:val="230"/>
    <w:rsid w:val="00AE2010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AE2010"/>
    <w:pPr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4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D4349-5C7D-4DAF-A003-EB2FB8D8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20</cp:revision>
  <cp:lastPrinted>2002-01-01T00:00:00Z</cp:lastPrinted>
  <dcterms:created xsi:type="dcterms:W3CDTF">2015-09-16T18:42:00Z</dcterms:created>
  <dcterms:modified xsi:type="dcterms:W3CDTF">2017-09-17T11:13:00Z</dcterms:modified>
</cp:coreProperties>
</file>