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F4" w:rsidRDefault="006143F4" w:rsidP="009C35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МУНИЦИПАЛЬНОЕ БЮДЖЕТНОЕ ОБЩЕОБРАЗОВАТЕЛЬНОЕ УЧРЕЖДЕНИЕ</w:t>
      </w:r>
      <w:proofErr w:type="gramStart"/>
      <w:r>
        <w:rPr>
          <w:b/>
          <w:bCs/>
          <w:color w:val="000000"/>
          <w:sz w:val="16"/>
          <w:szCs w:val="16"/>
        </w:rPr>
        <w:t>«К</w:t>
      </w:r>
      <w:proofErr w:type="gramEnd"/>
      <w:r>
        <w:rPr>
          <w:b/>
          <w:bCs/>
          <w:color w:val="000000"/>
          <w:sz w:val="16"/>
          <w:szCs w:val="16"/>
        </w:rPr>
        <w:t>АТИЧСКАЯ СРЕДНЯЯ ОБЩЕОБРАЗОВАТЕЛЬНАЯ ШКОЛА»</w:t>
      </w:r>
    </w:p>
    <w:p w:rsidR="006143F4" w:rsidRDefault="00E55482" w:rsidP="006143F4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8705850" cy="1828800"/>
            <wp:effectExtent l="0" t="0" r="0" b="0"/>
            <wp:docPr id="1" name="Рисунок 1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" t="17463" r="4339" b="56343"/>
                    <a:stretch/>
                  </pic:blipFill>
                  <pic:spPr bwMode="auto">
                    <a:xfrm>
                      <a:off x="0" y="0"/>
                      <a:ext cx="8708383" cy="182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43F4">
        <w:rPr>
          <w:b/>
          <w:sz w:val="44"/>
          <w:szCs w:val="44"/>
        </w:rPr>
        <w:t>Рабочая  программа</w:t>
      </w:r>
    </w:p>
    <w:p w:rsidR="006143F4" w:rsidRDefault="006143F4" w:rsidP="006143F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по биологии</w:t>
      </w:r>
    </w:p>
    <w:p w:rsidR="006143F4" w:rsidRDefault="006143F4" w:rsidP="006143F4">
      <w:pPr>
        <w:ind w:left="709" w:right="567" w:hanging="14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для 9 класса</w:t>
      </w:r>
    </w:p>
    <w:p w:rsidR="006143F4" w:rsidRPr="00E55482" w:rsidRDefault="006143F4" w:rsidP="006143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482">
        <w:rPr>
          <w:rFonts w:ascii="Times New Roman" w:hAnsi="Times New Roman" w:cs="Times New Roman"/>
          <w:b/>
          <w:sz w:val="24"/>
          <w:szCs w:val="24"/>
        </w:rPr>
        <w:t>Срок реализации 1</w:t>
      </w:r>
      <w:r w:rsidR="009B1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482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143F4" w:rsidRPr="009C3567" w:rsidRDefault="006143F4" w:rsidP="009C3567">
      <w:pPr>
        <w:jc w:val="both"/>
        <w:rPr>
          <w:rFonts w:ascii="Times New Roman" w:eastAsiaTheme="minorHAnsi" w:hAnsi="Times New Roman" w:cs="Times New Roman"/>
          <w:i/>
          <w:szCs w:val="24"/>
          <w:lang w:eastAsia="en-US"/>
        </w:rPr>
      </w:pPr>
      <w:proofErr w:type="gramStart"/>
      <w:r w:rsidRPr="00E55482">
        <w:rPr>
          <w:rFonts w:ascii="Times New Roman" w:hAnsi="Times New Roman" w:cs="Times New Roman"/>
          <w:sz w:val="24"/>
          <w:szCs w:val="24"/>
        </w:rPr>
        <w:t>Рабочая программа составлена учителем биологии высшей категории Могилевской Н.</w:t>
      </w:r>
      <w:r w:rsidR="00814858">
        <w:rPr>
          <w:rFonts w:ascii="Times New Roman" w:hAnsi="Times New Roman" w:cs="Times New Roman"/>
          <w:sz w:val="24"/>
          <w:szCs w:val="24"/>
        </w:rPr>
        <w:t xml:space="preserve"> </w:t>
      </w:r>
      <w:r w:rsidRPr="00E55482">
        <w:rPr>
          <w:rFonts w:ascii="Times New Roman" w:hAnsi="Times New Roman" w:cs="Times New Roman"/>
          <w:sz w:val="24"/>
          <w:szCs w:val="24"/>
        </w:rPr>
        <w:t>И.</w:t>
      </w:r>
      <w:r w:rsidR="009C3567">
        <w:rPr>
          <w:rFonts w:ascii="Times New Roman" w:hAnsi="Times New Roman" w:cs="Times New Roman"/>
          <w:sz w:val="24"/>
          <w:szCs w:val="24"/>
        </w:rPr>
        <w:t xml:space="preserve"> </w:t>
      </w:r>
      <w:r w:rsidRPr="00E55482">
        <w:rPr>
          <w:rFonts w:ascii="Times New Roman" w:hAnsi="Times New Roman" w:cs="Times New Roman"/>
          <w:sz w:val="24"/>
          <w:szCs w:val="24"/>
        </w:rPr>
        <w:t>на основе Федерального компонента Государственного образовательного стандарта основного общего образования</w:t>
      </w:r>
      <w:r w:rsidR="009C3567">
        <w:rPr>
          <w:rFonts w:ascii="Times New Roman" w:hAnsi="Times New Roman" w:cs="Times New Roman"/>
          <w:sz w:val="24"/>
          <w:szCs w:val="24"/>
        </w:rPr>
        <w:t xml:space="preserve"> 2004 г.</w:t>
      </w:r>
      <w:r w:rsidRPr="00E55482">
        <w:rPr>
          <w:rFonts w:ascii="Times New Roman" w:hAnsi="Times New Roman" w:cs="Times New Roman"/>
          <w:sz w:val="24"/>
          <w:szCs w:val="24"/>
        </w:rPr>
        <w:t xml:space="preserve">, Примерной программы основного общего образования по биологии, </w:t>
      </w:r>
      <w:r w:rsidR="009C3567" w:rsidRPr="009C3567">
        <w:rPr>
          <w:rFonts w:ascii="Times New Roman" w:eastAsiaTheme="minorHAnsi" w:hAnsi="Times New Roman" w:cs="Times New Roman"/>
          <w:sz w:val="24"/>
          <w:szCs w:val="28"/>
          <w:lang w:eastAsia="en-US"/>
        </w:rPr>
        <w:t>образовательной програ</w:t>
      </w:r>
      <w:r w:rsidR="00F741CF">
        <w:rPr>
          <w:rFonts w:ascii="Times New Roman" w:eastAsiaTheme="minorHAnsi" w:hAnsi="Times New Roman" w:cs="Times New Roman"/>
          <w:sz w:val="24"/>
          <w:szCs w:val="28"/>
          <w:lang w:eastAsia="en-US"/>
        </w:rPr>
        <w:t>ммы основного общего образования</w:t>
      </w:r>
      <w:r w:rsidR="009C3567" w:rsidRPr="009C356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(ФК ГОС) МБОУ «</w:t>
      </w:r>
      <w:proofErr w:type="spellStart"/>
      <w:r w:rsidR="009C3567" w:rsidRPr="009C3567">
        <w:rPr>
          <w:rFonts w:ascii="Times New Roman" w:eastAsiaTheme="minorHAnsi" w:hAnsi="Times New Roman" w:cs="Times New Roman"/>
          <w:sz w:val="24"/>
          <w:szCs w:val="28"/>
          <w:lang w:eastAsia="en-US"/>
        </w:rPr>
        <w:t>Катичская</w:t>
      </w:r>
      <w:proofErr w:type="spellEnd"/>
      <w:r w:rsidR="009C3567" w:rsidRPr="009C356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СОШ»</w:t>
      </w:r>
      <w:r w:rsidR="009C3567">
        <w:rPr>
          <w:rFonts w:ascii="Times New Roman" w:eastAsiaTheme="minorHAnsi" w:hAnsi="Times New Roman" w:cs="Times New Roman"/>
          <w:szCs w:val="24"/>
          <w:lang w:eastAsia="en-US"/>
        </w:rPr>
        <w:t xml:space="preserve"> </w:t>
      </w:r>
      <w:r w:rsidRPr="00E55482">
        <w:rPr>
          <w:rFonts w:ascii="Times New Roman" w:hAnsi="Times New Roman" w:cs="Times New Roman"/>
          <w:sz w:val="24"/>
          <w:szCs w:val="24"/>
        </w:rPr>
        <w:t>с использованием авторской программы общеобразовательных учреждений по биологии "Биология.</w:t>
      </w:r>
      <w:proofErr w:type="gramEnd"/>
      <w:r w:rsidRPr="00E55482">
        <w:rPr>
          <w:rFonts w:ascii="Times New Roman" w:hAnsi="Times New Roman" w:cs="Times New Roman"/>
          <w:sz w:val="24"/>
          <w:szCs w:val="24"/>
        </w:rPr>
        <w:t xml:space="preserve"> Общие закономерности"</w:t>
      </w:r>
      <w:r w:rsidR="006B0793">
        <w:rPr>
          <w:rFonts w:ascii="Times New Roman" w:hAnsi="Times New Roman" w:cs="Times New Roman"/>
          <w:sz w:val="24"/>
          <w:szCs w:val="24"/>
        </w:rPr>
        <w:t xml:space="preserve"> </w:t>
      </w:r>
      <w:r w:rsidRPr="00E55482">
        <w:rPr>
          <w:rFonts w:ascii="Times New Roman" w:hAnsi="Times New Roman" w:cs="Times New Roman"/>
          <w:sz w:val="24"/>
          <w:szCs w:val="24"/>
        </w:rPr>
        <w:t>9 класс</w:t>
      </w:r>
      <w:r w:rsidR="006B0793">
        <w:rPr>
          <w:rFonts w:ascii="Times New Roman" w:hAnsi="Times New Roman" w:cs="Times New Roman"/>
          <w:sz w:val="24"/>
          <w:szCs w:val="24"/>
        </w:rPr>
        <w:t>, авторы:</w:t>
      </w:r>
      <w:r w:rsidRPr="00E55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482">
        <w:rPr>
          <w:rFonts w:ascii="Times New Roman" w:hAnsi="Times New Roman" w:cs="Times New Roman"/>
          <w:sz w:val="24"/>
          <w:szCs w:val="24"/>
        </w:rPr>
        <w:t>С.Г.Мамонтова</w:t>
      </w:r>
      <w:proofErr w:type="spellEnd"/>
      <w:r w:rsidRPr="00E55482">
        <w:rPr>
          <w:rFonts w:ascii="Times New Roman" w:hAnsi="Times New Roman" w:cs="Times New Roman"/>
          <w:sz w:val="24"/>
          <w:szCs w:val="24"/>
        </w:rPr>
        <w:t>, Захаров В.Б</w:t>
      </w:r>
      <w:r w:rsidR="007B08E7">
        <w:rPr>
          <w:rFonts w:ascii="Times New Roman" w:hAnsi="Times New Roman" w:cs="Times New Roman"/>
          <w:sz w:val="24"/>
          <w:szCs w:val="24"/>
        </w:rPr>
        <w:t>,</w:t>
      </w:r>
      <w:r w:rsidRPr="00E55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93">
        <w:rPr>
          <w:rFonts w:ascii="Times New Roman" w:hAnsi="Times New Roman" w:cs="Times New Roman"/>
          <w:sz w:val="24"/>
          <w:szCs w:val="24"/>
        </w:rPr>
        <w:t>В.И.Сивоглазова</w:t>
      </w:r>
      <w:proofErr w:type="spellEnd"/>
      <w:r w:rsidR="006B0793"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proofErr w:type="spellStart"/>
      <w:r w:rsidR="006B0793">
        <w:rPr>
          <w:rFonts w:ascii="Times New Roman" w:hAnsi="Times New Roman" w:cs="Times New Roman"/>
          <w:sz w:val="24"/>
          <w:szCs w:val="24"/>
        </w:rPr>
        <w:t>В.Б.</w:t>
      </w:r>
      <w:r w:rsidRPr="00E55482">
        <w:rPr>
          <w:rFonts w:ascii="Times New Roman" w:hAnsi="Times New Roman" w:cs="Times New Roman"/>
          <w:sz w:val="24"/>
          <w:szCs w:val="24"/>
        </w:rPr>
        <w:t>Зах</w:t>
      </w:r>
      <w:r w:rsidR="006B0793">
        <w:rPr>
          <w:rFonts w:ascii="Times New Roman" w:hAnsi="Times New Roman" w:cs="Times New Roman"/>
          <w:sz w:val="24"/>
          <w:szCs w:val="24"/>
        </w:rPr>
        <w:t>арова</w:t>
      </w:r>
      <w:proofErr w:type="spellEnd"/>
      <w:r w:rsidR="006B07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B0793">
        <w:rPr>
          <w:rFonts w:ascii="Times New Roman" w:hAnsi="Times New Roman" w:cs="Times New Roman"/>
          <w:sz w:val="24"/>
          <w:szCs w:val="24"/>
        </w:rPr>
        <w:t>Л.П.Анастасовой</w:t>
      </w:r>
      <w:proofErr w:type="spellEnd"/>
      <w:r w:rsidR="006B0793">
        <w:rPr>
          <w:rFonts w:ascii="Times New Roman" w:hAnsi="Times New Roman" w:cs="Times New Roman"/>
          <w:sz w:val="24"/>
          <w:szCs w:val="24"/>
        </w:rPr>
        <w:t xml:space="preserve">. – Москва: </w:t>
      </w:r>
      <w:r w:rsidRPr="00E55482">
        <w:rPr>
          <w:rFonts w:ascii="Times New Roman" w:hAnsi="Times New Roman" w:cs="Times New Roman"/>
          <w:sz w:val="24"/>
          <w:szCs w:val="24"/>
        </w:rPr>
        <w:t>Школа - Пресс 2009</w:t>
      </w:r>
      <w:r w:rsidR="006B0793">
        <w:rPr>
          <w:rFonts w:ascii="Times New Roman" w:hAnsi="Times New Roman" w:cs="Times New Roman"/>
          <w:sz w:val="24"/>
          <w:szCs w:val="24"/>
        </w:rPr>
        <w:t xml:space="preserve"> </w:t>
      </w:r>
      <w:r w:rsidRPr="00E55482">
        <w:rPr>
          <w:rFonts w:ascii="Times New Roman" w:hAnsi="Times New Roman" w:cs="Times New Roman"/>
          <w:sz w:val="24"/>
          <w:szCs w:val="24"/>
        </w:rPr>
        <w:t>г, опуб</w:t>
      </w:r>
      <w:r w:rsidR="006B0793">
        <w:rPr>
          <w:rFonts w:ascii="Times New Roman" w:hAnsi="Times New Roman" w:cs="Times New Roman"/>
          <w:sz w:val="24"/>
          <w:szCs w:val="24"/>
        </w:rPr>
        <w:t xml:space="preserve">ликованной в сборнике </w:t>
      </w:r>
      <w:r w:rsidRPr="00E55482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</w:t>
      </w:r>
      <w:r w:rsidRPr="009C3567">
        <w:rPr>
          <w:rFonts w:ascii="Times New Roman" w:hAnsi="Times New Roman" w:cs="Times New Roman"/>
          <w:sz w:val="24"/>
          <w:szCs w:val="24"/>
        </w:rPr>
        <w:t xml:space="preserve">учреждений  </w:t>
      </w:r>
      <w:r w:rsidRPr="009C3567">
        <w:rPr>
          <w:rStyle w:val="FontStyle13"/>
          <w:rFonts w:ascii="Times New Roman" w:eastAsiaTheme="minorHAnsi" w:hAnsi="Times New Roman" w:cs="Times New Roman"/>
          <w:b w:val="0"/>
          <w:i w:val="0"/>
          <w:sz w:val="24"/>
          <w:szCs w:val="24"/>
        </w:rPr>
        <w:t>Биология.</w:t>
      </w:r>
      <w:r w:rsidRPr="009C3567">
        <w:rPr>
          <w:rStyle w:val="FontStyle13"/>
          <w:rFonts w:ascii="Times New Roman" w:eastAsiaTheme="minorHAnsi" w:hAnsi="Times New Roman" w:cs="Times New Roman"/>
          <w:i w:val="0"/>
          <w:sz w:val="24"/>
          <w:szCs w:val="24"/>
        </w:rPr>
        <w:t xml:space="preserve"> </w:t>
      </w:r>
      <w:r w:rsidRPr="009C3567">
        <w:rPr>
          <w:rStyle w:val="FontStyle13"/>
          <w:rFonts w:ascii="Times New Roman" w:eastAsiaTheme="minorHAnsi" w:hAnsi="Times New Roman" w:cs="Times New Roman"/>
          <w:b w:val="0"/>
          <w:i w:val="0"/>
          <w:sz w:val="24"/>
          <w:szCs w:val="24"/>
        </w:rPr>
        <w:t>6-11 классы. - М.: Дрофа, 2009</w:t>
      </w:r>
    </w:p>
    <w:p w:rsidR="004065A0" w:rsidRDefault="004065A0" w:rsidP="006143F4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43F4" w:rsidRDefault="004065A0" w:rsidP="006143F4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0"/>
          <w:szCs w:val="20"/>
        </w:rPr>
        <w:t>2017</w:t>
      </w:r>
    </w:p>
    <w:p w:rsidR="009162D0" w:rsidRPr="00F741CF" w:rsidRDefault="009162D0" w:rsidP="009162D0">
      <w:pPr>
        <w:jc w:val="both"/>
        <w:rPr>
          <w:rFonts w:ascii="Times New Roman" w:hAnsi="Times New Roman" w:cs="Times New Roman"/>
          <w:sz w:val="24"/>
          <w:szCs w:val="24"/>
        </w:rPr>
      </w:pPr>
      <w:r w:rsidRPr="00F741C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Пояснительная записка</w:t>
      </w:r>
    </w:p>
    <w:p w:rsidR="006B0793" w:rsidRPr="009C3567" w:rsidRDefault="006B0793" w:rsidP="006B0793">
      <w:pPr>
        <w:jc w:val="both"/>
        <w:rPr>
          <w:rFonts w:ascii="Times New Roman" w:eastAsiaTheme="minorHAnsi" w:hAnsi="Times New Roman" w:cs="Times New Roman"/>
          <w:i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55482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</w:t>
      </w:r>
      <w:bookmarkStart w:id="0" w:name="_GoBack"/>
      <w:bookmarkEnd w:id="0"/>
      <w:r w:rsidRPr="00E55482">
        <w:rPr>
          <w:rFonts w:ascii="Times New Roman" w:hAnsi="Times New Roman" w:cs="Times New Roman"/>
          <w:sz w:val="24"/>
          <w:szCs w:val="24"/>
        </w:rPr>
        <w:t>на основе Федерального компонента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2004 г.</w:t>
      </w:r>
      <w:r w:rsidRPr="00E55482">
        <w:rPr>
          <w:rFonts w:ascii="Times New Roman" w:hAnsi="Times New Roman" w:cs="Times New Roman"/>
          <w:sz w:val="24"/>
          <w:szCs w:val="24"/>
        </w:rPr>
        <w:t xml:space="preserve">, Примерной программы основного общего образования по биологии, </w:t>
      </w:r>
      <w:r w:rsidRPr="009C3567">
        <w:rPr>
          <w:rFonts w:ascii="Times New Roman" w:eastAsiaTheme="minorHAnsi" w:hAnsi="Times New Roman" w:cs="Times New Roman"/>
          <w:sz w:val="24"/>
          <w:szCs w:val="28"/>
          <w:lang w:eastAsia="en-US"/>
        </w:rPr>
        <w:t>образовательной програ</w:t>
      </w: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ммы основного общего образования</w:t>
      </w:r>
      <w:r w:rsidRPr="009C356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(ФК ГОС) МБОУ «</w:t>
      </w:r>
      <w:proofErr w:type="spellStart"/>
      <w:r w:rsidRPr="009C3567">
        <w:rPr>
          <w:rFonts w:ascii="Times New Roman" w:eastAsiaTheme="minorHAnsi" w:hAnsi="Times New Roman" w:cs="Times New Roman"/>
          <w:sz w:val="24"/>
          <w:szCs w:val="28"/>
          <w:lang w:eastAsia="en-US"/>
        </w:rPr>
        <w:t>Катичская</w:t>
      </w:r>
      <w:proofErr w:type="spellEnd"/>
      <w:r w:rsidRPr="009C356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СОШ»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 </w:t>
      </w:r>
      <w:r w:rsidRPr="00E55482">
        <w:rPr>
          <w:rFonts w:ascii="Times New Roman" w:hAnsi="Times New Roman" w:cs="Times New Roman"/>
          <w:sz w:val="24"/>
          <w:szCs w:val="24"/>
        </w:rPr>
        <w:t>с использованием авторской программы общеобразовательных учреждений по биологии "Биология.</w:t>
      </w:r>
      <w:proofErr w:type="gramEnd"/>
      <w:r w:rsidRPr="00E55482">
        <w:rPr>
          <w:rFonts w:ascii="Times New Roman" w:hAnsi="Times New Roman" w:cs="Times New Roman"/>
          <w:sz w:val="24"/>
          <w:szCs w:val="24"/>
        </w:rPr>
        <w:t xml:space="preserve"> Общие закономерности"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482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>, авторы:</w:t>
      </w:r>
      <w:r w:rsidRPr="00E55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482">
        <w:rPr>
          <w:rFonts w:ascii="Times New Roman" w:hAnsi="Times New Roman" w:cs="Times New Roman"/>
          <w:sz w:val="24"/>
          <w:szCs w:val="24"/>
        </w:rPr>
        <w:t>С.Г.Мамонтова</w:t>
      </w:r>
      <w:proofErr w:type="spellEnd"/>
      <w:r w:rsidRPr="00E55482">
        <w:rPr>
          <w:rFonts w:ascii="Times New Roman" w:hAnsi="Times New Roman" w:cs="Times New Roman"/>
          <w:sz w:val="24"/>
          <w:szCs w:val="24"/>
        </w:rPr>
        <w:t xml:space="preserve">, Захаров В.Б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В.И.Сивоглазова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В.Б.</w:t>
      </w:r>
      <w:r w:rsidRPr="00E55482">
        <w:rPr>
          <w:rFonts w:ascii="Times New Roman" w:hAnsi="Times New Roman" w:cs="Times New Roman"/>
          <w:sz w:val="24"/>
          <w:szCs w:val="24"/>
        </w:rPr>
        <w:t>Зах</w:t>
      </w:r>
      <w:r>
        <w:rPr>
          <w:rFonts w:ascii="Times New Roman" w:hAnsi="Times New Roman" w:cs="Times New Roman"/>
          <w:sz w:val="24"/>
          <w:szCs w:val="24"/>
        </w:rPr>
        <w:t>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Л.П.Анастасовой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Москва: </w:t>
      </w:r>
      <w:r w:rsidRPr="00E55482">
        <w:rPr>
          <w:rFonts w:ascii="Times New Roman" w:hAnsi="Times New Roman" w:cs="Times New Roman"/>
          <w:sz w:val="24"/>
          <w:szCs w:val="24"/>
        </w:rPr>
        <w:t>Школа - Пресс 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482">
        <w:rPr>
          <w:rFonts w:ascii="Times New Roman" w:hAnsi="Times New Roman" w:cs="Times New Roman"/>
          <w:sz w:val="24"/>
          <w:szCs w:val="24"/>
        </w:rPr>
        <w:t>г, опуб</w:t>
      </w:r>
      <w:r>
        <w:rPr>
          <w:rFonts w:ascii="Times New Roman" w:hAnsi="Times New Roman" w:cs="Times New Roman"/>
          <w:sz w:val="24"/>
          <w:szCs w:val="24"/>
        </w:rPr>
        <w:t xml:space="preserve">ликованной в сборнике </w:t>
      </w:r>
      <w:r w:rsidRPr="00E55482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</w:t>
      </w:r>
      <w:r w:rsidRPr="009C3567">
        <w:rPr>
          <w:rFonts w:ascii="Times New Roman" w:hAnsi="Times New Roman" w:cs="Times New Roman"/>
          <w:sz w:val="24"/>
          <w:szCs w:val="24"/>
        </w:rPr>
        <w:t xml:space="preserve">учреждений  </w:t>
      </w:r>
      <w:r w:rsidRPr="009C3567">
        <w:rPr>
          <w:rStyle w:val="FontStyle13"/>
          <w:rFonts w:ascii="Times New Roman" w:eastAsiaTheme="minorHAnsi" w:hAnsi="Times New Roman" w:cs="Times New Roman"/>
          <w:b w:val="0"/>
          <w:i w:val="0"/>
          <w:sz w:val="24"/>
          <w:szCs w:val="24"/>
        </w:rPr>
        <w:t>Биология.</w:t>
      </w:r>
      <w:r w:rsidRPr="009C3567">
        <w:rPr>
          <w:rStyle w:val="FontStyle13"/>
          <w:rFonts w:ascii="Times New Roman" w:eastAsiaTheme="minorHAnsi" w:hAnsi="Times New Roman" w:cs="Times New Roman"/>
          <w:i w:val="0"/>
          <w:sz w:val="24"/>
          <w:szCs w:val="24"/>
        </w:rPr>
        <w:t xml:space="preserve"> </w:t>
      </w:r>
      <w:r w:rsidRPr="009C3567">
        <w:rPr>
          <w:rStyle w:val="FontStyle13"/>
          <w:rFonts w:ascii="Times New Roman" w:eastAsiaTheme="minorHAnsi" w:hAnsi="Times New Roman" w:cs="Times New Roman"/>
          <w:b w:val="0"/>
          <w:i w:val="0"/>
          <w:sz w:val="24"/>
          <w:szCs w:val="24"/>
        </w:rPr>
        <w:t>6-11 классы. - М.: Дрофа, 2009</w:t>
      </w:r>
    </w:p>
    <w:p w:rsidR="009162D0" w:rsidRPr="00F741CF" w:rsidRDefault="009162D0" w:rsidP="009162D0">
      <w:pPr>
        <w:jc w:val="both"/>
        <w:rPr>
          <w:rFonts w:ascii="Times New Roman" w:hAnsi="Times New Roman" w:cs="Times New Roman"/>
        </w:rPr>
      </w:pPr>
      <w:r w:rsidRPr="00F741CF">
        <w:rPr>
          <w:rFonts w:ascii="Times New Roman" w:hAnsi="Times New Roman" w:cs="Times New Roman"/>
        </w:rPr>
        <w:t xml:space="preserve">         Уставом МБОУ «</w:t>
      </w:r>
      <w:proofErr w:type="spellStart"/>
      <w:r w:rsidRPr="00F741CF">
        <w:rPr>
          <w:rFonts w:ascii="Times New Roman" w:hAnsi="Times New Roman" w:cs="Times New Roman"/>
        </w:rPr>
        <w:t>Катичская</w:t>
      </w:r>
      <w:proofErr w:type="spellEnd"/>
      <w:r w:rsidRPr="00F741CF">
        <w:rPr>
          <w:rFonts w:ascii="Times New Roman" w:hAnsi="Times New Roman" w:cs="Times New Roman"/>
        </w:rPr>
        <w:t xml:space="preserve"> СОШ» утверждено 34 учебные недели. Учебным планом МБОУ «</w:t>
      </w:r>
      <w:proofErr w:type="spellStart"/>
      <w:r w:rsidRPr="00F741CF">
        <w:rPr>
          <w:rFonts w:ascii="Times New Roman" w:hAnsi="Times New Roman" w:cs="Times New Roman"/>
        </w:rPr>
        <w:t>Катичская</w:t>
      </w:r>
      <w:proofErr w:type="spellEnd"/>
      <w:r w:rsidRPr="00F741CF">
        <w:rPr>
          <w:rFonts w:ascii="Times New Roman" w:hAnsi="Times New Roman" w:cs="Times New Roman"/>
        </w:rPr>
        <w:t xml:space="preserve"> СОШ» на 2017/18 уч. год на изучение биологии в 9 классе выделено 2 часа в </w:t>
      </w:r>
      <w:r w:rsidR="006B0793">
        <w:rPr>
          <w:rFonts w:ascii="Times New Roman" w:hAnsi="Times New Roman" w:cs="Times New Roman"/>
        </w:rPr>
        <w:t>неделю, составлено  календарно-</w:t>
      </w:r>
      <w:r w:rsidRPr="00F741CF">
        <w:rPr>
          <w:rFonts w:ascii="Times New Roman" w:hAnsi="Times New Roman" w:cs="Times New Roman"/>
        </w:rPr>
        <w:t xml:space="preserve">тематическое  планирование на  68 часов. </w:t>
      </w:r>
    </w:p>
    <w:p w:rsidR="009162D0" w:rsidRPr="00F741CF" w:rsidRDefault="009162D0" w:rsidP="009162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741CF">
        <w:rPr>
          <w:rFonts w:ascii="Times New Roman" w:hAnsi="Times New Roman" w:cs="Times New Roman"/>
        </w:rPr>
        <w:t>Практических работ – 4, лабораторных работ - 5. Контрольных работ -2. тестирование 1.</w:t>
      </w:r>
    </w:p>
    <w:p w:rsidR="009162D0" w:rsidRPr="00F741CF" w:rsidRDefault="009162D0" w:rsidP="009162D0">
      <w:pPr>
        <w:pStyle w:val="a9"/>
        <w:rPr>
          <w:rFonts w:ascii="Times New Roman" w:hAnsi="Times New Roman" w:cs="Times New Roman"/>
          <w:b/>
        </w:rPr>
      </w:pPr>
    </w:p>
    <w:p w:rsidR="009162D0" w:rsidRPr="00F741CF" w:rsidRDefault="009162D0" w:rsidP="009162D0">
      <w:pPr>
        <w:pStyle w:val="a9"/>
        <w:rPr>
          <w:rFonts w:ascii="Times New Roman" w:hAnsi="Times New Roman" w:cs="Times New Roman"/>
          <w:b/>
        </w:rPr>
      </w:pPr>
      <w:r w:rsidRPr="00F741CF">
        <w:rPr>
          <w:rFonts w:ascii="Times New Roman" w:hAnsi="Times New Roman" w:cs="Times New Roman"/>
          <w:b/>
        </w:rPr>
        <w:t xml:space="preserve"> Реализуется </w:t>
      </w:r>
      <w:proofErr w:type="spellStart"/>
      <w:r w:rsidRPr="00F741CF">
        <w:rPr>
          <w:rFonts w:ascii="Times New Roman" w:hAnsi="Times New Roman" w:cs="Times New Roman"/>
          <w:b/>
        </w:rPr>
        <w:t>учебно</w:t>
      </w:r>
      <w:proofErr w:type="spellEnd"/>
      <w:r w:rsidRPr="00F741CF">
        <w:rPr>
          <w:rFonts w:ascii="Times New Roman" w:hAnsi="Times New Roman" w:cs="Times New Roman"/>
          <w:b/>
        </w:rPr>
        <w:t xml:space="preserve"> – методический комплект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62D0" w:rsidRPr="00F741CF" w:rsidRDefault="009162D0" w:rsidP="009162D0">
      <w:pPr>
        <w:pStyle w:val="a9"/>
        <w:rPr>
          <w:rFonts w:ascii="Times New Roman" w:hAnsi="Times New Roman" w:cs="Times New Roman"/>
        </w:rPr>
      </w:pPr>
      <w:r w:rsidRPr="00F741CF">
        <w:rPr>
          <w:rFonts w:ascii="Times New Roman" w:hAnsi="Times New Roman" w:cs="Times New Roman"/>
        </w:rPr>
        <w:t xml:space="preserve">Учебник: Мамонтов С.Г., Захаров В.Б,  Сонин Н..И. </w:t>
      </w:r>
      <w:r w:rsidRPr="00F741CF">
        <w:rPr>
          <w:rStyle w:val="FontStyle11"/>
          <w:rFonts w:ascii="Times New Roman" w:hAnsi="Times New Roman" w:cs="Times New Roman"/>
          <w:sz w:val="22"/>
          <w:szCs w:val="22"/>
        </w:rPr>
        <w:t>«</w:t>
      </w:r>
      <w:proofErr w:type="spellStart"/>
      <w:r w:rsidRPr="00F741CF">
        <w:rPr>
          <w:rFonts w:ascii="Times New Roman" w:hAnsi="Times New Roman" w:cs="Times New Roman"/>
        </w:rPr>
        <w:t>Биология</w:t>
      </w:r>
      <w:proofErr w:type="gramStart"/>
      <w:r w:rsidRPr="00F741CF">
        <w:rPr>
          <w:rFonts w:ascii="Times New Roman" w:hAnsi="Times New Roman" w:cs="Times New Roman"/>
        </w:rPr>
        <w:t>.о</w:t>
      </w:r>
      <w:proofErr w:type="gramEnd"/>
      <w:r w:rsidRPr="00F741CF">
        <w:rPr>
          <w:rFonts w:ascii="Times New Roman" w:hAnsi="Times New Roman" w:cs="Times New Roman"/>
        </w:rPr>
        <w:t>бщие</w:t>
      </w:r>
      <w:proofErr w:type="spellEnd"/>
      <w:r w:rsidRPr="00F741CF">
        <w:rPr>
          <w:rFonts w:ascii="Times New Roman" w:hAnsi="Times New Roman" w:cs="Times New Roman"/>
        </w:rPr>
        <w:t xml:space="preserve"> закономерности</w:t>
      </w:r>
      <w:r w:rsidRPr="00F741CF">
        <w:rPr>
          <w:rStyle w:val="FontStyle11"/>
          <w:rFonts w:ascii="Times New Roman" w:hAnsi="Times New Roman" w:cs="Times New Roman"/>
          <w:b w:val="0"/>
          <w:sz w:val="22"/>
          <w:szCs w:val="22"/>
        </w:rPr>
        <w:t>»  9</w:t>
      </w:r>
      <w:r w:rsidRPr="00F741CF">
        <w:rPr>
          <w:rFonts w:ascii="Times New Roman" w:hAnsi="Times New Roman" w:cs="Times New Roman"/>
        </w:rPr>
        <w:t xml:space="preserve"> класс. – М.: Школа - Пресс, 2013;</w:t>
      </w:r>
    </w:p>
    <w:p w:rsidR="009162D0" w:rsidRPr="00F741CF" w:rsidRDefault="009162D0" w:rsidP="009162D0">
      <w:pPr>
        <w:pStyle w:val="a9"/>
        <w:rPr>
          <w:rFonts w:ascii="Times New Roman" w:hAnsi="Times New Roman" w:cs="Times New Roman"/>
        </w:rPr>
      </w:pPr>
      <w:r w:rsidRPr="00F741CF">
        <w:rPr>
          <w:rFonts w:ascii="Times New Roman" w:hAnsi="Times New Roman" w:cs="Times New Roman"/>
        </w:rPr>
        <w:t>Методические пособия для учителя:</w:t>
      </w:r>
    </w:p>
    <w:p w:rsidR="009162D0" w:rsidRPr="00F741CF" w:rsidRDefault="009162D0" w:rsidP="009162D0">
      <w:pPr>
        <w:pStyle w:val="a9"/>
        <w:rPr>
          <w:rFonts w:ascii="Times New Roman" w:hAnsi="Times New Roman" w:cs="Times New Roman"/>
        </w:rPr>
      </w:pPr>
      <w:r w:rsidRPr="00F741CF">
        <w:rPr>
          <w:rFonts w:ascii="Times New Roman" w:hAnsi="Times New Roman" w:cs="Times New Roman"/>
        </w:rPr>
        <w:t>Программы для общеобразовательных учреждений</w:t>
      </w:r>
      <w:proofErr w:type="gramStart"/>
      <w:r w:rsidRPr="00F741CF">
        <w:rPr>
          <w:rFonts w:ascii="Times New Roman" w:hAnsi="Times New Roman" w:cs="Times New Roman"/>
        </w:rPr>
        <w:t xml:space="preserve">.. </w:t>
      </w:r>
      <w:proofErr w:type="gramEnd"/>
      <w:r w:rsidRPr="00F741CF">
        <w:rPr>
          <w:rFonts w:ascii="Times New Roman" w:hAnsi="Times New Roman" w:cs="Times New Roman"/>
        </w:rPr>
        <w:t>Биология. 6 – 11 классы.</w:t>
      </w:r>
      <w:r w:rsidRPr="00F741CF">
        <w:rPr>
          <w:rStyle w:val="FontStyle11"/>
          <w:rFonts w:ascii="Times New Roman" w:hAnsi="Times New Roman" w:cs="Times New Roman"/>
          <w:sz w:val="22"/>
          <w:szCs w:val="22"/>
        </w:rPr>
        <w:t xml:space="preserve"> »  </w:t>
      </w:r>
      <w:r w:rsidRPr="00F741CF">
        <w:rPr>
          <w:rFonts w:ascii="Times New Roman" w:hAnsi="Times New Roman" w:cs="Times New Roman"/>
        </w:rPr>
        <w:t xml:space="preserve">авторы., </w:t>
      </w:r>
      <w:proofErr w:type="spellStart"/>
      <w:r w:rsidRPr="00F741CF">
        <w:rPr>
          <w:rFonts w:ascii="Times New Roman" w:hAnsi="Times New Roman" w:cs="Times New Roman"/>
        </w:rPr>
        <w:t>С.Г.Мамонтова</w:t>
      </w:r>
      <w:proofErr w:type="spellEnd"/>
      <w:r w:rsidRPr="00F741CF">
        <w:rPr>
          <w:rFonts w:ascii="Times New Roman" w:hAnsi="Times New Roman" w:cs="Times New Roman"/>
        </w:rPr>
        <w:t xml:space="preserve">, Захаров В.Б,  </w:t>
      </w:r>
      <w:proofErr w:type="spellStart"/>
      <w:r w:rsidR="006B0793">
        <w:rPr>
          <w:rFonts w:ascii="Times New Roman" w:hAnsi="Times New Roman" w:cs="Times New Roman"/>
        </w:rPr>
        <w:t>В.И.Сивоглазова</w:t>
      </w:r>
      <w:proofErr w:type="spellEnd"/>
      <w:r w:rsidR="006B0793">
        <w:rPr>
          <w:rFonts w:ascii="Times New Roman" w:hAnsi="Times New Roman" w:cs="Times New Roman"/>
        </w:rPr>
        <w:t xml:space="preserve"> под редакцией </w:t>
      </w:r>
      <w:proofErr w:type="spellStart"/>
      <w:r w:rsidR="006B0793">
        <w:rPr>
          <w:rFonts w:ascii="Times New Roman" w:hAnsi="Times New Roman" w:cs="Times New Roman"/>
        </w:rPr>
        <w:t>В.Б.</w:t>
      </w:r>
      <w:r w:rsidRPr="00F741CF">
        <w:rPr>
          <w:rFonts w:ascii="Times New Roman" w:hAnsi="Times New Roman" w:cs="Times New Roman"/>
        </w:rPr>
        <w:t>Зах</w:t>
      </w:r>
      <w:r w:rsidR="006B0793">
        <w:rPr>
          <w:rFonts w:ascii="Times New Roman" w:hAnsi="Times New Roman" w:cs="Times New Roman"/>
        </w:rPr>
        <w:t>арова</w:t>
      </w:r>
      <w:proofErr w:type="spellEnd"/>
      <w:r w:rsidR="006B0793">
        <w:rPr>
          <w:rFonts w:ascii="Times New Roman" w:hAnsi="Times New Roman" w:cs="Times New Roman"/>
        </w:rPr>
        <w:t xml:space="preserve"> и </w:t>
      </w:r>
      <w:proofErr w:type="spellStart"/>
      <w:r w:rsidR="006B0793">
        <w:rPr>
          <w:rFonts w:ascii="Times New Roman" w:hAnsi="Times New Roman" w:cs="Times New Roman"/>
        </w:rPr>
        <w:t>Л.П.Анастасовой</w:t>
      </w:r>
      <w:proofErr w:type="spellEnd"/>
      <w:r w:rsidR="006B0793">
        <w:rPr>
          <w:rFonts w:ascii="Times New Roman" w:hAnsi="Times New Roman" w:cs="Times New Roman"/>
        </w:rPr>
        <w:t xml:space="preserve"> Москва </w:t>
      </w:r>
      <w:r w:rsidRPr="00F741CF">
        <w:rPr>
          <w:rFonts w:ascii="Times New Roman" w:hAnsi="Times New Roman" w:cs="Times New Roman"/>
        </w:rPr>
        <w:t xml:space="preserve">Школа - Пресс 2009г – М.: Дрофа, 2009. </w:t>
      </w:r>
    </w:p>
    <w:p w:rsidR="009162D0" w:rsidRPr="00F741CF" w:rsidRDefault="009162D0" w:rsidP="009162D0">
      <w:pPr>
        <w:pStyle w:val="a9"/>
        <w:rPr>
          <w:rStyle w:val="ac"/>
          <w:rFonts w:ascii="Times New Roman" w:hAnsi="Times New Roman" w:cs="Times New Roman"/>
          <w:i w:val="0"/>
          <w:iCs w:val="0"/>
        </w:rPr>
      </w:pPr>
      <w:r w:rsidRPr="00F741CF">
        <w:rPr>
          <w:rFonts w:ascii="Times New Roman" w:hAnsi="Times New Roman" w:cs="Times New Roman"/>
        </w:rPr>
        <w:t xml:space="preserve">Методическое пособие: </w:t>
      </w:r>
      <w:proofErr w:type="spellStart"/>
      <w:r w:rsidRPr="00F741CF">
        <w:rPr>
          <w:rStyle w:val="ac"/>
          <w:rFonts w:ascii="Times New Roman" w:hAnsi="Times New Roman" w:cs="Times New Roman"/>
          <w:i w:val="0"/>
          <w:iCs w:val="0"/>
        </w:rPr>
        <w:t>В.Б.Захаров</w:t>
      </w:r>
      <w:proofErr w:type="spellEnd"/>
      <w:r w:rsidRPr="00F741CF">
        <w:rPr>
          <w:rStyle w:val="ac"/>
          <w:rFonts w:ascii="Times New Roman" w:hAnsi="Times New Roman" w:cs="Times New Roman"/>
          <w:i w:val="0"/>
          <w:iCs w:val="0"/>
        </w:rPr>
        <w:t xml:space="preserve">, </w:t>
      </w:r>
      <w:proofErr w:type="spellStart"/>
      <w:r w:rsidRPr="00F741CF">
        <w:rPr>
          <w:rStyle w:val="ac"/>
          <w:rFonts w:ascii="Times New Roman" w:hAnsi="Times New Roman" w:cs="Times New Roman"/>
          <w:i w:val="0"/>
          <w:iCs w:val="0"/>
        </w:rPr>
        <w:t>Н.И.Сонин</w:t>
      </w:r>
      <w:proofErr w:type="spellEnd"/>
      <w:r w:rsidRPr="00F741CF">
        <w:rPr>
          <w:rStyle w:val="ac"/>
          <w:rFonts w:ascii="Times New Roman" w:hAnsi="Times New Roman" w:cs="Times New Roman"/>
          <w:i w:val="0"/>
          <w:iCs w:val="0"/>
        </w:rPr>
        <w:t xml:space="preserve"> Общая биология – </w:t>
      </w:r>
      <w:proofErr w:type="spellStart"/>
      <w:r w:rsidRPr="00F741CF">
        <w:rPr>
          <w:rStyle w:val="ac"/>
          <w:rFonts w:ascii="Times New Roman" w:hAnsi="Times New Roman" w:cs="Times New Roman"/>
          <w:i w:val="0"/>
          <w:iCs w:val="0"/>
        </w:rPr>
        <w:t>М.Дрофа</w:t>
      </w:r>
      <w:proofErr w:type="spellEnd"/>
      <w:r w:rsidRPr="00F741CF">
        <w:rPr>
          <w:rStyle w:val="ac"/>
          <w:rFonts w:ascii="Times New Roman" w:hAnsi="Times New Roman" w:cs="Times New Roman"/>
          <w:i w:val="0"/>
          <w:iCs w:val="0"/>
        </w:rPr>
        <w:t xml:space="preserve"> 2008</w:t>
      </w:r>
    </w:p>
    <w:p w:rsidR="009162D0" w:rsidRPr="00F741CF" w:rsidRDefault="009162D0" w:rsidP="009162D0">
      <w:pPr>
        <w:pStyle w:val="a9"/>
        <w:rPr>
          <w:rFonts w:ascii="Times New Roman" w:hAnsi="Times New Roman" w:cs="Times New Roman"/>
        </w:rPr>
      </w:pPr>
      <w:r w:rsidRPr="00F741CF">
        <w:rPr>
          <w:rFonts w:ascii="Times New Roman" w:hAnsi="Times New Roman" w:cs="Times New Roman"/>
        </w:rPr>
        <w:t>.</w:t>
      </w:r>
    </w:p>
    <w:p w:rsidR="009162D0" w:rsidRPr="00F741CF" w:rsidRDefault="009162D0" w:rsidP="009162D0">
      <w:pPr>
        <w:pStyle w:val="a9"/>
        <w:rPr>
          <w:rFonts w:ascii="Times New Roman" w:hAnsi="Times New Roman" w:cs="Times New Roman"/>
        </w:rPr>
      </w:pPr>
      <w:r w:rsidRPr="00F741CF">
        <w:rPr>
          <w:rStyle w:val="ad"/>
          <w:rFonts w:ascii="Times New Roman" w:eastAsiaTheme="minorHAnsi" w:hAnsi="Times New Roman" w:cs="Times New Roman"/>
        </w:rPr>
        <w:t>Изучение  биологии  на  базовом  уровне  основного    общего  образования  направлено  на  достижение  следующих  целей:</w:t>
      </w:r>
    </w:p>
    <w:p w:rsidR="009162D0" w:rsidRPr="00F741CF" w:rsidRDefault="009162D0" w:rsidP="009162D0">
      <w:pPr>
        <w:pStyle w:val="a9"/>
        <w:rPr>
          <w:rFonts w:ascii="Times New Roman" w:hAnsi="Times New Roman" w:cs="Times New Roman"/>
        </w:rPr>
      </w:pPr>
      <w:r w:rsidRPr="00F741CF">
        <w:rPr>
          <w:rStyle w:val="ad"/>
          <w:rFonts w:ascii="Times New Roman" w:eastAsiaTheme="minorHAnsi" w:hAnsi="Times New Roman" w:cs="Times New Roman"/>
        </w:rPr>
        <w:t>освоение знаний</w:t>
      </w:r>
      <w:r w:rsidRPr="00F741CF">
        <w:rPr>
          <w:rFonts w:ascii="Times New Roman" w:hAnsi="Times New Roman" w:cs="Times New Roman"/>
        </w:rPr>
        <w:t xml:space="preserve"> о живой природе и присущей ей закономерностях строений, жизнедеятельности и </w:t>
      </w:r>
      <w:proofErr w:type="spellStart"/>
      <w:r w:rsidRPr="00F741CF">
        <w:rPr>
          <w:rFonts w:ascii="Times New Roman" w:hAnsi="Times New Roman" w:cs="Times New Roman"/>
        </w:rPr>
        <w:t>средообразующей</w:t>
      </w:r>
      <w:proofErr w:type="spellEnd"/>
      <w:r w:rsidRPr="00F741CF">
        <w:rPr>
          <w:rFonts w:ascii="Times New Roman" w:hAnsi="Times New Roman" w:cs="Times New Roman"/>
        </w:rPr>
        <w:t xml:space="preserve"> роли живых организмов; о роли биологической науки в практической деятельности людей: методах познания живой природы; </w:t>
      </w:r>
    </w:p>
    <w:p w:rsidR="009162D0" w:rsidRPr="00F741CF" w:rsidRDefault="009162D0" w:rsidP="009162D0">
      <w:pPr>
        <w:pStyle w:val="a9"/>
        <w:rPr>
          <w:rFonts w:ascii="Times New Roman" w:hAnsi="Times New Roman" w:cs="Times New Roman"/>
          <w:sz w:val="24"/>
          <w:szCs w:val="24"/>
        </w:rPr>
      </w:pPr>
      <w:r w:rsidRPr="00F741CF">
        <w:rPr>
          <w:rStyle w:val="ad"/>
          <w:rFonts w:ascii="Times New Roman" w:eastAsiaTheme="minorHAnsi" w:hAnsi="Times New Roman" w:cs="Times New Roman"/>
          <w:sz w:val="24"/>
          <w:szCs w:val="24"/>
        </w:rPr>
        <w:t xml:space="preserve">овладение умениями </w:t>
      </w:r>
      <w:r w:rsidRPr="00F741CF">
        <w:rPr>
          <w:rFonts w:ascii="Times New Roman" w:hAnsi="Times New Roman" w:cs="Times New Roman"/>
          <w:sz w:val="24"/>
          <w:szCs w:val="24"/>
        </w:rPr>
        <w:t>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биологии; работать с биологическими приборами, инструментами, справочниками; проводить наблюдения за биологическими объектами;</w:t>
      </w:r>
    </w:p>
    <w:p w:rsidR="009162D0" w:rsidRPr="00F741CF" w:rsidRDefault="009162D0" w:rsidP="009162D0">
      <w:pPr>
        <w:pStyle w:val="a9"/>
        <w:rPr>
          <w:rFonts w:ascii="Times New Roman" w:hAnsi="Times New Roman" w:cs="Times New Roman"/>
          <w:sz w:val="24"/>
          <w:szCs w:val="24"/>
        </w:rPr>
      </w:pPr>
      <w:r w:rsidRPr="00F741CF">
        <w:rPr>
          <w:rStyle w:val="ad"/>
          <w:rFonts w:ascii="Times New Roman" w:eastAsiaTheme="minorHAnsi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F741CF">
        <w:rPr>
          <w:rFonts w:ascii="Times New Roman" w:hAnsi="Times New Roman" w:cs="Times New Roman"/>
          <w:sz w:val="24"/>
          <w:szCs w:val="24"/>
        </w:rPr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9162D0" w:rsidRPr="00F741CF" w:rsidRDefault="009162D0" w:rsidP="009162D0">
      <w:pPr>
        <w:pStyle w:val="a9"/>
        <w:rPr>
          <w:rFonts w:ascii="Times New Roman" w:hAnsi="Times New Roman" w:cs="Times New Roman"/>
          <w:sz w:val="24"/>
          <w:szCs w:val="24"/>
        </w:rPr>
      </w:pPr>
      <w:r w:rsidRPr="00F741CF">
        <w:rPr>
          <w:rStyle w:val="ad"/>
          <w:rFonts w:ascii="Times New Roman" w:eastAsiaTheme="minorHAnsi" w:hAnsi="Times New Roman" w:cs="Times New Roman"/>
          <w:sz w:val="24"/>
          <w:szCs w:val="24"/>
        </w:rPr>
        <w:t>воспитание</w:t>
      </w:r>
      <w:r w:rsidRPr="00F741CF">
        <w:rPr>
          <w:rFonts w:ascii="Times New Roman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9162D0" w:rsidRPr="00F741CF" w:rsidRDefault="009162D0" w:rsidP="009162D0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F741CF">
        <w:rPr>
          <w:rStyle w:val="ad"/>
          <w:rFonts w:ascii="Times New Roman" w:eastAsiaTheme="minorHAnsi" w:hAnsi="Times New Roman" w:cs="Times New Roman"/>
          <w:sz w:val="24"/>
          <w:szCs w:val="24"/>
        </w:rPr>
        <w:t>использованиеприобретенных</w:t>
      </w:r>
      <w:proofErr w:type="spellEnd"/>
      <w:r w:rsidRPr="00F741CF">
        <w:rPr>
          <w:rStyle w:val="ad"/>
          <w:rFonts w:ascii="Times New Roman" w:eastAsiaTheme="minorHAnsi" w:hAnsi="Times New Roman" w:cs="Times New Roman"/>
          <w:sz w:val="24"/>
          <w:szCs w:val="24"/>
        </w:rPr>
        <w:t xml:space="preserve"> знаний и умений в повседневной жизни</w:t>
      </w:r>
      <w:r w:rsidRPr="00F741CF">
        <w:rPr>
          <w:rFonts w:ascii="Times New Roman" w:hAnsi="Times New Roman" w:cs="Times New Roman"/>
          <w:sz w:val="24"/>
          <w:szCs w:val="24"/>
        </w:rPr>
        <w:t xml:space="preserve"> для ухода за культурными растениями, домашними животными, заботы о собственном здоровье; оценки последствий своей деятельности по отношению к природной среде; для соблюдения правил поведения в окружающей среде.</w:t>
      </w:r>
    </w:p>
    <w:p w:rsidR="009162D0" w:rsidRDefault="009162D0" w:rsidP="009162D0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Требования к  уровню подготовки учащихся.</w:t>
      </w:r>
    </w:p>
    <w:p w:rsidR="009162D0" w:rsidRDefault="009162D0" w:rsidP="009162D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9162D0" w:rsidRDefault="009162D0" w:rsidP="009162D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основные свойства живой материи и методы ее изучения;</w:t>
      </w:r>
    </w:p>
    <w:p w:rsidR="009162D0" w:rsidRDefault="009162D0" w:rsidP="009162D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уровни организации жизни: молекулярный, кле</w:t>
      </w:r>
      <w:r>
        <w:rPr>
          <w:rFonts w:ascii="Times New Roman" w:hAnsi="Times New Roman" w:cs="Times New Roman"/>
          <w:sz w:val="24"/>
          <w:szCs w:val="24"/>
        </w:rPr>
        <w:softHyphen/>
        <w:t>точный, организменный, популяционно-видовой, биогеоценотический и биосферный, их характеристики;</w:t>
      </w:r>
    </w:p>
    <w:p w:rsidR="009162D0" w:rsidRDefault="009162D0" w:rsidP="009162D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основные закономерности эволюц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</w:t>
      </w:r>
      <w:r>
        <w:rPr>
          <w:rFonts w:ascii="Times New Roman" w:hAnsi="Times New Roman" w:cs="Times New Roman"/>
          <w:sz w:val="24"/>
          <w:szCs w:val="24"/>
        </w:rPr>
        <w:softHyphen/>
        <w:t>таты;</w:t>
      </w:r>
    </w:p>
    <w:p w:rsidR="009162D0" w:rsidRDefault="009162D0" w:rsidP="009162D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особенности антропогенного воздействия на при</w:t>
      </w:r>
      <w:r>
        <w:rPr>
          <w:rFonts w:ascii="Times New Roman" w:hAnsi="Times New Roman" w:cs="Times New Roman"/>
          <w:sz w:val="24"/>
          <w:szCs w:val="24"/>
        </w:rPr>
        <w:softHyphen/>
        <w:t>роду и его последствия;</w:t>
      </w:r>
    </w:p>
    <w:p w:rsidR="009162D0" w:rsidRDefault="009162D0" w:rsidP="009162D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место человека в ноосфере.</w:t>
      </w:r>
    </w:p>
    <w:p w:rsidR="009162D0" w:rsidRDefault="009162D0" w:rsidP="009162D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9162D0" w:rsidRDefault="009162D0" w:rsidP="009162D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выявлять основные компоненты каждого уровня жизни;</w:t>
      </w:r>
    </w:p>
    <w:p w:rsidR="009162D0" w:rsidRDefault="009162D0" w:rsidP="009162D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раскрывать содержание основных биологических понятий и терминов;</w:t>
      </w:r>
    </w:p>
    <w:p w:rsidR="009162D0" w:rsidRDefault="009162D0" w:rsidP="009162D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готовить микропрепараты и работать с микроско</w:t>
      </w:r>
      <w:r>
        <w:rPr>
          <w:rFonts w:ascii="Times New Roman" w:hAnsi="Times New Roman" w:cs="Times New Roman"/>
          <w:sz w:val="24"/>
          <w:szCs w:val="24"/>
        </w:rPr>
        <w:softHyphen/>
        <w:t>пом;</w:t>
      </w:r>
    </w:p>
    <w:p w:rsidR="009162D0" w:rsidRDefault="009162D0" w:rsidP="009162D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пользоваться научно-популярной и периодиче</w:t>
      </w:r>
      <w:r>
        <w:rPr>
          <w:rFonts w:ascii="Times New Roman" w:hAnsi="Times New Roman" w:cs="Times New Roman"/>
          <w:sz w:val="24"/>
          <w:szCs w:val="24"/>
        </w:rPr>
        <w:softHyphen/>
        <w:t>ской литературой;</w:t>
      </w:r>
    </w:p>
    <w:p w:rsidR="009162D0" w:rsidRDefault="009162D0" w:rsidP="009162D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участвовать в мероприятиях по охране природы;</w:t>
      </w:r>
    </w:p>
    <w:p w:rsidR="009162D0" w:rsidRDefault="009162D0" w:rsidP="009162D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 самостоятельно работать со всеми компонентами учебника и другими источниками информации.</w:t>
      </w:r>
    </w:p>
    <w:p w:rsidR="00E55482" w:rsidRDefault="00E55482" w:rsidP="009162D0">
      <w:pPr>
        <w:pStyle w:val="a9"/>
        <w:rPr>
          <w:rFonts w:ascii="Times New Roman" w:hAnsi="Times New Roman"/>
          <w:sz w:val="24"/>
          <w:szCs w:val="24"/>
        </w:rPr>
      </w:pPr>
    </w:p>
    <w:p w:rsidR="009162D0" w:rsidRDefault="00E55482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МИНИМУМ </w:t>
      </w:r>
      <w:r w:rsidRPr="00E55482">
        <w:rPr>
          <w:rFonts w:ascii="Times New Roman" w:hAnsi="Times New Roman"/>
          <w:caps/>
          <w:sz w:val="24"/>
          <w:szCs w:val="24"/>
        </w:rPr>
        <w:t>СОДЕРЖАНИя образования</w:t>
      </w:r>
      <w:r w:rsidR="009162D0" w:rsidRPr="00E55482">
        <w:rPr>
          <w:rFonts w:ascii="Times New Roman" w:hAnsi="Times New Roman"/>
          <w:caps/>
          <w:sz w:val="24"/>
          <w:szCs w:val="24"/>
        </w:rPr>
        <w:br/>
      </w:r>
      <w:r w:rsidR="009162D0" w:rsidRPr="00E55482">
        <w:rPr>
          <w:rFonts w:ascii="Times New Roman" w:hAnsi="Times New Roman"/>
          <w:caps/>
          <w:sz w:val="24"/>
          <w:szCs w:val="24"/>
        </w:rPr>
        <w:br/>
      </w:r>
      <w:r w:rsidR="009162D0">
        <w:rPr>
          <w:rFonts w:ascii="Times New Roman" w:hAnsi="Times New Roman"/>
          <w:b/>
          <w:bCs/>
          <w:sz w:val="24"/>
          <w:szCs w:val="24"/>
        </w:rPr>
        <w:t>Введение</w:t>
      </w:r>
      <w:r w:rsidR="009162D0">
        <w:rPr>
          <w:rFonts w:ascii="Times New Roman" w:hAnsi="Times New Roman"/>
          <w:i/>
          <w:iCs/>
          <w:sz w:val="24"/>
          <w:szCs w:val="24"/>
        </w:rPr>
        <w:t xml:space="preserve"> (1 час)</w:t>
      </w:r>
      <w:r w:rsidR="009162D0">
        <w:rPr>
          <w:rFonts w:ascii="Times New Roman" w:hAnsi="Times New Roman"/>
          <w:sz w:val="24"/>
          <w:szCs w:val="24"/>
        </w:rPr>
        <w:br/>
        <w:t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</w:t>
      </w:r>
      <w:r w:rsidR="009162D0">
        <w:rPr>
          <w:rFonts w:ascii="Times New Roman" w:hAnsi="Times New Roman"/>
          <w:sz w:val="24"/>
          <w:szCs w:val="24"/>
        </w:rPr>
        <w:br/>
      </w:r>
      <w:r w:rsidR="009162D0">
        <w:rPr>
          <w:rFonts w:ascii="Times New Roman" w:hAnsi="Times New Roman"/>
          <w:sz w:val="24"/>
          <w:szCs w:val="24"/>
          <w:u w:val="single"/>
        </w:rPr>
        <w:t>РАЗДЕЛ 1</w:t>
      </w:r>
      <w:r w:rsidR="009162D0">
        <w:rPr>
          <w:rFonts w:ascii="Times New Roman" w:hAnsi="Times New Roman"/>
          <w:sz w:val="24"/>
          <w:szCs w:val="24"/>
          <w:u w:val="single"/>
        </w:rPr>
        <w:br/>
      </w:r>
      <w:r w:rsidR="009162D0">
        <w:rPr>
          <w:rFonts w:ascii="Times New Roman" w:hAnsi="Times New Roman"/>
          <w:sz w:val="24"/>
          <w:szCs w:val="24"/>
        </w:rPr>
        <w:t>Эволюция живого мира на Земле</w:t>
      </w:r>
      <w:r w:rsidR="009162D0">
        <w:rPr>
          <w:rFonts w:ascii="Times New Roman" w:hAnsi="Times New Roman"/>
          <w:i/>
          <w:iCs/>
          <w:sz w:val="24"/>
          <w:szCs w:val="24"/>
        </w:rPr>
        <w:t xml:space="preserve"> (21час)</w:t>
      </w:r>
      <w:r w:rsidR="009162D0">
        <w:rPr>
          <w:rFonts w:ascii="Times New Roman" w:hAnsi="Times New Roman"/>
          <w:sz w:val="24"/>
          <w:szCs w:val="24"/>
        </w:rPr>
        <w:br/>
        <w:t>Тема 1.1 Многообразие живого мира. Основные свойства живых организмов</w:t>
      </w:r>
      <w:r w:rsidR="009162D0">
        <w:rPr>
          <w:rFonts w:ascii="Times New Roman" w:hAnsi="Times New Roman"/>
          <w:i/>
          <w:iCs/>
          <w:sz w:val="24"/>
          <w:szCs w:val="24"/>
        </w:rPr>
        <w:t xml:space="preserve"> (2 часа)</w:t>
      </w:r>
      <w:r w:rsidR="009162D0">
        <w:rPr>
          <w:rFonts w:ascii="Times New Roman" w:hAnsi="Times New Roman"/>
          <w:sz w:val="24"/>
          <w:szCs w:val="24"/>
        </w:rPr>
        <w:br/>
        <w:t xml:space="preserve">Единство 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</w:t>
      </w:r>
      <w:proofErr w:type="spellStart"/>
      <w:r w:rsidR="009162D0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="009162D0">
        <w:rPr>
          <w:rFonts w:ascii="Times New Roman" w:hAnsi="Times New Roman"/>
          <w:sz w:val="24"/>
          <w:szCs w:val="24"/>
        </w:rPr>
        <w:t xml:space="preserve"> в биологических системах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 биологические ритмы и их значение. Дискретность живого вещества и взаимоотношение части и целого в биосистемах. </w:t>
      </w:r>
      <w:proofErr w:type="spellStart"/>
      <w:r w:rsidR="009162D0">
        <w:rPr>
          <w:rFonts w:ascii="Times New Roman" w:hAnsi="Times New Roman"/>
          <w:sz w:val="24"/>
          <w:szCs w:val="24"/>
        </w:rPr>
        <w:t>Энергозависимость</w:t>
      </w:r>
      <w:proofErr w:type="spellEnd"/>
      <w:r w:rsidR="009162D0">
        <w:rPr>
          <w:rFonts w:ascii="Times New Roman" w:hAnsi="Times New Roman"/>
          <w:sz w:val="24"/>
          <w:szCs w:val="24"/>
        </w:rPr>
        <w:t xml:space="preserve"> живых организмов; формы потребления энергии.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Царства живой природы; краткая характеристика естественной системы классификации живых организмов. Видовое разнообразие.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схем структуры царств живой природы.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Тема 1.2</w:t>
      </w:r>
      <w:r>
        <w:rPr>
          <w:rFonts w:ascii="Times New Roman" w:hAnsi="Times New Roman"/>
          <w:sz w:val="24"/>
          <w:szCs w:val="24"/>
        </w:rPr>
        <w:br/>
        <w:t xml:space="preserve">Развитие биологии в </w:t>
      </w:r>
      <w:proofErr w:type="spellStart"/>
      <w:r>
        <w:rPr>
          <w:rFonts w:ascii="Times New Roman" w:hAnsi="Times New Roman"/>
          <w:sz w:val="24"/>
          <w:szCs w:val="24"/>
        </w:rPr>
        <w:t>додарвиновский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2часа)</w:t>
      </w:r>
      <w:r>
        <w:rPr>
          <w:rFonts w:ascii="Times New Roman" w:hAnsi="Times New Roman"/>
          <w:sz w:val="24"/>
          <w:szCs w:val="24"/>
        </w:rPr>
        <w:br/>
        <w:t xml:space="preserve">Развитие биологии в </w:t>
      </w:r>
      <w:proofErr w:type="spellStart"/>
      <w:r>
        <w:rPr>
          <w:rFonts w:ascii="Times New Roman" w:hAnsi="Times New Roman"/>
          <w:sz w:val="24"/>
          <w:szCs w:val="24"/>
        </w:rPr>
        <w:t>додарвиновский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период. Господство в науке представлений об «изначальной целесообразности» и неизменности живой природы. </w:t>
      </w:r>
      <w:r>
        <w:rPr>
          <w:rFonts w:ascii="Times New Roman" w:hAnsi="Times New Roman"/>
          <w:i/>
          <w:iCs/>
          <w:sz w:val="24"/>
          <w:szCs w:val="24"/>
        </w:rPr>
        <w:t>Работы К. Линнея по систематике растений и животных. Эволюционная теория Ж. Б. Ламарка.</w:t>
      </w:r>
      <w:r>
        <w:rPr>
          <w:rFonts w:ascii="Times New Roman" w:hAnsi="Times New Roman"/>
          <w:sz w:val="24"/>
          <w:szCs w:val="24"/>
        </w:rPr>
        <w:br/>
        <w:t>Демонстрация. Биографии ученых, внесших вклад в развитие эволюционных идей. Жизнь и деятельность Ж. Б. Ламарка.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1.3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Теория Ч. Дарвина о происхождении видов путем естественного отбора (5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часа) </w:t>
      </w:r>
      <w:r>
        <w:rPr>
          <w:rFonts w:ascii="Times New Roman" w:hAnsi="Times New Roman"/>
          <w:sz w:val="24"/>
          <w:szCs w:val="24"/>
        </w:rPr>
        <w:br/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</w:t>
      </w:r>
      <w:r>
        <w:rPr>
          <w:rFonts w:ascii="Times New Roman" w:hAnsi="Times New Roman"/>
          <w:sz w:val="24"/>
          <w:szCs w:val="24"/>
        </w:rPr>
        <w:br/>
        <w:t>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  <w:r>
        <w:rPr>
          <w:rFonts w:ascii="Times New Roman" w:hAnsi="Times New Roman"/>
          <w:sz w:val="24"/>
          <w:szCs w:val="24"/>
        </w:rPr>
        <w:br/>
        <w:t xml:space="preserve">Демонстрация. Биография Ч. Дарвина. Маршрут конкретные находки Ч. Дарвина во время </w:t>
      </w:r>
      <w:proofErr w:type="spellStart"/>
      <w:r>
        <w:rPr>
          <w:rFonts w:ascii="Times New Roman" w:hAnsi="Times New Roman"/>
          <w:sz w:val="24"/>
          <w:szCs w:val="24"/>
        </w:rPr>
        <w:t>путешетвия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корабле «</w:t>
      </w:r>
      <w:proofErr w:type="spellStart"/>
      <w:r>
        <w:rPr>
          <w:rFonts w:ascii="Times New Roman" w:hAnsi="Times New Roman"/>
          <w:sz w:val="24"/>
          <w:szCs w:val="24"/>
        </w:rPr>
        <w:t>Бигль</w:t>
      </w:r>
      <w:proofErr w:type="spellEnd"/>
      <w:r>
        <w:rPr>
          <w:rFonts w:ascii="Times New Roman" w:hAnsi="Times New Roman"/>
          <w:sz w:val="24"/>
          <w:szCs w:val="24"/>
        </w:rPr>
        <w:br/>
        <w:t>Тема 1.4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Приспособленность организмов - условиям внешней среды как результат действия естественного отбора</w:t>
      </w:r>
      <w:r>
        <w:rPr>
          <w:rFonts w:ascii="Times New Roman" w:hAnsi="Times New Roman"/>
          <w:i/>
          <w:iCs/>
          <w:sz w:val="24"/>
          <w:szCs w:val="24"/>
        </w:rPr>
        <w:t xml:space="preserve"> (2 </w:t>
      </w:r>
      <w:r>
        <w:rPr>
          <w:rFonts w:ascii="Times New Roman" w:hAnsi="Times New Roman"/>
          <w:bCs/>
          <w:i/>
          <w:iCs/>
          <w:sz w:val="24"/>
          <w:szCs w:val="24"/>
        </w:rPr>
        <w:t>часа)</w:t>
      </w:r>
      <w:r>
        <w:rPr>
          <w:rFonts w:ascii="Times New Roman" w:hAnsi="Times New Roman"/>
          <w:sz w:val="24"/>
          <w:szCs w:val="24"/>
        </w:rPr>
        <w:br/>
        <w:t>Приспособительные особенности строения, окраски тела и поведения животных. Забота о потомстве. Физиологические адаптации</w:t>
      </w:r>
      <w:r>
        <w:rPr>
          <w:rFonts w:ascii="Times New Roman" w:hAnsi="Times New Roman"/>
          <w:sz w:val="24"/>
          <w:szCs w:val="24"/>
        </w:rPr>
        <w:br/>
        <w:t>Тема 1.5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bCs/>
          <w:sz w:val="24"/>
          <w:szCs w:val="24"/>
        </w:rPr>
        <w:t>Микроэволюция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(2часа)</w:t>
      </w:r>
      <w:r>
        <w:rPr>
          <w:rFonts w:ascii="Times New Roman" w:hAnsi="Times New Roman"/>
          <w:sz w:val="24"/>
          <w:szCs w:val="24"/>
        </w:rPr>
        <w:br/>
        <w:t xml:space="preserve">Вид как генетически изолированная система; продуктивная изоляция и ее механизмы. </w:t>
      </w:r>
      <w:proofErr w:type="spellStart"/>
      <w:r>
        <w:rPr>
          <w:rFonts w:ascii="Times New Roman" w:hAnsi="Times New Roman"/>
          <w:sz w:val="24"/>
          <w:szCs w:val="24"/>
        </w:rPr>
        <w:t>Популяаонная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структура вида; экологические и генетические характеристики популяций. Популяция — элементарная эволюционная единица. </w:t>
      </w:r>
      <w:proofErr w:type="gramStart"/>
      <w:r>
        <w:rPr>
          <w:rFonts w:ascii="Times New Roman" w:hAnsi="Times New Roman"/>
          <w:sz w:val="24"/>
          <w:szCs w:val="24"/>
        </w:rPr>
        <w:t>Пути и скорость видообразования; географическое и экологическое видообразование</w:t>
      </w:r>
      <w:r>
        <w:rPr>
          <w:rFonts w:ascii="Times New Roman" w:hAnsi="Times New Roman"/>
          <w:sz w:val="24"/>
          <w:szCs w:val="24"/>
        </w:rPr>
        <w:br/>
        <w:t>Демонстрация схем, иллюстрирующих процесс графического видообразования; живых растений  животных, гербариев и коллекций, показывающих</w:t>
      </w:r>
      <w:r>
        <w:rPr>
          <w:rFonts w:ascii="Times New Roman" w:hAnsi="Times New Roman"/>
          <w:sz w:val="24"/>
          <w:szCs w:val="24"/>
        </w:rPr>
        <w:br/>
        <w:t>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Лабораторные и практические работы</w:t>
      </w:r>
      <w:r>
        <w:rPr>
          <w:rFonts w:ascii="Times New Roman" w:hAnsi="Times New Roman"/>
          <w:sz w:val="24"/>
          <w:szCs w:val="24"/>
        </w:rPr>
        <w:br/>
        <w:t>Изучение приспособленности организмов к среде обитания.</w:t>
      </w:r>
      <w:proofErr w:type="gramEnd"/>
      <w:r>
        <w:rPr>
          <w:rFonts w:ascii="Times New Roman" w:hAnsi="Times New Roman"/>
          <w:sz w:val="24"/>
          <w:szCs w:val="24"/>
        </w:rPr>
        <w:br/>
        <w:t>Изучение изменчивости, критериев вида, результатов искусственного отбора на сортах культурных растений.</w:t>
      </w:r>
      <w:r>
        <w:rPr>
          <w:rFonts w:ascii="Times New Roman" w:hAnsi="Times New Roman"/>
          <w:sz w:val="24"/>
          <w:szCs w:val="24"/>
        </w:rPr>
        <w:br/>
        <w:t>Тема 1.6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Биологические последствия адаптации. Макроэволюция (</w:t>
      </w:r>
      <w:r>
        <w:rPr>
          <w:rFonts w:ascii="Times New Roman" w:hAnsi="Times New Roman"/>
          <w:bCs/>
          <w:i/>
          <w:iCs/>
          <w:sz w:val="24"/>
          <w:szCs w:val="24"/>
        </w:rPr>
        <w:t>3 часа)</w:t>
      </w:r>
      <w:r>
        <w:rPr>
          <w:rFonts w:ascii="Times New Roman" w:hAnsi="Times New Roman"/>
          <w:sz w:val="24"/>
          <w:szCs w:val="24"/>
        </w:rPr>
        <w:br/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>
        <w:rPr>
          <w:rFonts w:ascii="Times New Roman" w:hAnsi="Times New Roman"/>
          <w:sz w:val="24"/>
          <w:szCs w:val="24"/>
        </w:rPr>
        <w:t>Северцов</w:t>
      </w:r>
      <w:proofErr w:type="spellEnd"/>
      <w:r>
        <w:rPr>
          <w:rFonts w:ascii="Times New Roman" w:hAnsi="Times New Roman"/>
          <w:sz w:val="24"/>
          <w:szCs w:val="24"/>
        </w:rPr>
        <w:t>). Пути достижения биологического прогресса.</w:t>
      </w:r>
      <w:r>
        <w:rPr>
          <w:rFonts w:ascii="Times New Roman" w:hAnsi="Times New Roman"/>
          <w:i/>
          <w:iCs/>
          <w:sz w:val="24"/>
          <w:szCs w:val="24"/>
        </w:rPr>
        <w:t xml:space="preserve"> Основные закономерности эволюции: дивергенция, конвергенция, параллелизм, правила эволюции групп организмов.</w:t>
      </w:r>
      <w:r>
        <w:rPr>
          <w:rFonts w:ascii="Times New Roman" w:hAnsi="Times New Roman"/>
          <w:sz w:val="24"/>
          <w:szCs w:val="24"/>
        </w:rPr>
        <w:br/>
        <w:t>Результаты эволюции: многообразие видов, органическая целесообразность, постепенное усложнение организации.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Демонстрация</w:t>
      </w:r>
      <w:r>
        <w:rPr>
          <w:rFonts w:ascii="Times New Roman" w:hAnsi="Times New Roman"/>
          <w:sz w:val="24"/>
          <w:szCs w:val="24"/>
        </w:rPr>
        <w:t xml:space="preserve"> примеров гомологичных и аналогичных органов, их строения и происхождения в онтогенезе; схемы соотношения путей прогрессивной биологической эволюции; материалов, характеризующих представителей животных и растений, внесенных в Красную книгу и находящихся под охраной государства.</w:t>
      </w:r>
      <w:r>
        <w:rPr>
          <w:rFonts w:ascii="Times New Roman" w:hAnsi="Times New Roman"/>
          <w:sz w:val="24"/>
          <w:szCs w:val="24"/>
        </w:rPr>
        <w:br/>
        <w:t>Тема 1.7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Возникновение жизни на Земле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(2 часа)</w:t>
      </w:r>
      <w:r>
        <w:rPr>
          <w:rFonts w:ascii="Times New Roman" w:hAnsi="Times New Roman"/>
          <w:sz w:val="24"/>
          <w:szCs w:val="24"/>
        </w:rPr>
        <w:br/>
        <w:t>Органический мир как результат эволюции. Возникновение и развитие жизни на Земле. Химический, предбиологический (теория академика А. И. Опарина), биологический и социальный этапы развития живой материи.</w:t>
      </w:r>
      <w:r>
        <w:rPr>
          <w:rFonts w:ascii="Times New Roman" w:hAnsi="Times New Roman"/>
          <w:sz w:val="24"/>
          <w:szCs w:val="24"/>
        </w:rPr>
        <w:br/>
        <w:t>Филогенетические связи в живой природе; естественная классификация живых организмов.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  <w:r>
        <w:rPr>
          <w:rFonts w:ascii="Times New Roman" w:hAnsi="Times New Roman"/>
          <w:sz w:val="24"/>
          <w:szCs w:val="24"/>
        </w:rPr>
        <w:t xml:space="preserve"> схем возникновения одноклеточных эукариот, многоклеточных организмов, развития царств растений и животных.</w:t>
      </w:r>
      <w:r>
        <w:rPr>
          <w:rFonts w:ascii="Times New Roman" w:hAnsi="Times New Roman"/>
          <w:sz w:val="24"/>
          <w:szCs w:val="24"/>
        </w:rPr>
        <w:br/>
        <w:t>Тема 1.8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Развитие жизни на Земле (2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часа)</w:t>
      </w:r>
      <w:r>
        <w:rPr>
          <w:rFonts w:ascii="Times New Roman" w:hAnsi="Times New Roman"/>
          <w:sz w:val="24"/>
          <w:szCs w:val="24"/>
        </w:rPr>
        <w:br/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</w:r>
      <w:r>
        <w:rPr>
          <w:rFonts w:ascii="Times New Roman" w:hAnsi="Times New Roman"/>
          <w:sz w:val="24"/>
          <w:szCs w:val="24"/>
        </w:rPr>
        <w:br/>
        <w:t>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</w:t>
      </w:r>
      <w:r>
        <w:rPr>
          <w:rFonts w:ascii="Times New Roman" w:hAnsi="Times New Roman"/>
          <w:sz w:val="24"/>
          <w:szCs w:val="24"/>
        </w:rPr>
        <w:br/>
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</w:r>
      <w:r>
        <w:rPr>
          <w:rFonts w:ascii="Times New Roman" w:hAnsi="Times New Roman"/>
          <w:sz w:val="24"/>
          <w:szCs w:val="24"/>
        </w:rPr>
        <w:br/>
        <w:t xml:space="preserve">Происхождение человека. Место человека в живой природе. Систематическое положение вида </w:t>
      </w:r>
      <w:proofErr w:type="spellStart"/>
      <w:r>
        <w:rPr>
          <w:rFonts w:ascii="Times New Roman" w:hAnsi="Times New Roman"/>
          <w:sz w:val="24"/>
          <w:szCs w:val="24"/>
        </w:rPr>
        <w:t>Homosapiens</w:t>
      </w:r>
      <w:proofErr w:type="spellEnd"/>
      <w:r>
        <w:rPr>
          <w:rFonts w:ascii="Times New Roman" w:hAnsi="Times New Roman"/>
          <w:sz w:val="24"/>
          <w:szCs w:val="24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</w:r>
      <w:r>
        <w:rPr>
          <w:rFonts w:ascii="Times New Roman" w:hAnsi="Times New Roman"/>
          <w:sz w:val="24"/>
          <w:szCs w:val="24"/>
        </w:rPr>
        <w:br/>
        <w:t xml:space="preserve">Свойства человека как биологического вида. Популяционная структура вида </w:t>
      </w:r>
      <w:proofErr w:type="spellStart"/>
      <w:r>
        <w:rPr>
          <w:rFonts w:ascii="Times New Roman" w:hAnsi="Times New Roman"/>
          <w:sz w:val="24"/>
          <w:szCs w:val="24"/>
        </w:rPr>
        <w:t>Homosapiens</w:t>
      </w:r>
      <w:proofErr w:type="spellEnd"/>
      <w:r>
        <w:rPr>
          <w:rFonts w:ascii="Times New Roman" w:hAnsi="Times New Roman"/>
          <w:sz w:val="24"/>
          <w:szCs w:val="24"/>
        </w:rPr>
        <w:t xml:space="preserve">; человеческие расы; </w:t>
      </w:r>
      <w:proofErr w:type="spellStart"/>
      <w:r>
        <w:rPr>
          <w:rFonts w:ascii="Times New Roman" w:hAnsi="Times New Roman"/>
          <w:sz w:val="24"/>
          <w:szCs w:val="24"/>
        </w:rPr>
        <w:t>расообразование</w:t>
      </w:r>
      <w:proofErr w:type="spellEnd"/>
      <w:r>
        <w:rPr>
          <w:rFonts w:ascii="Times New Roman" w:hAnsi="Times New Roman"/>
          <w:sz w:val="24"/>
          <w:szCs w:val="24"/>
        </w:rPr>
        <w:t>; единство происхождения рас. Антинаучная сущность расизма.</w:t>
      </w:r>
      <w:r>
        <w:rPr>
          <w:rFonts w:ascii="Times New Roman" w:hAnsi="Times New Roman"/>
          <w:sz w:val="24"/>
          <w:szCs w:val="24"/>
        </w:rPr>
        <w:br/>
        <w:t xml:space="preserve">Демонстрация репродукций картин 3. </w:t>
      </w:r>
      <w:proofErr w:type="spellStart"/>
      <w:r>
        <w:rPr>
          <w:rFonts w:ascii="Times New Roman" w:hAnsi="Times New Roman"/>
          <w:sz w:val="24"/>
          <w:szCs w:val="24"/>
        </w:rPr>
        <w:t>Буриана</w:t>
      </w:r>
      <w:proofErr w:type="spellEnd"/>
      <w:r>
        <w:rPr>
          <w:rFonts w:ascii="Times New Roman" w:hAnsi="Times New Roman"/>
          <w:sz w:val="24"/>
          <w:szCs w:val="24"/>
        </w:rPr>
        <w:t>, отражающих фауну и флору различных эр и периодов; схем развития царств живой природы; окаменелостей, отпечатков растений в древних породах.</w:t>
      </w:r>
      <w:r>
        <w:rPr>
          <w:rFonts w:ascii="Times New Roman" w:hAnsi="Times New Roman"/>
          <w:sz w:val="24"/>
          <w:szCs w:val="24"/>
        </w:rPr>
        <w:br/>
        <w:t>Модели скелетов человека и позвоночных животных.</w:t>
      </w:r>
      <w:r>
        <w:rPr>
          <w:rFonts w:ascii="Times New Roman" w:hAnsi="Times New Roman"/>
          <w:sz w:val="24"/>
          <w:szCs w:val="24"/>
        </w:rPr>
        <w:br/>
        <w:t>Основные понятия. Биология. Жизнь. Основные отличия живых организмов от объектов неживой природы. Уровни организации живой материи. Объекты и методы изучения в биологии. Многообразие живого мира.</w:t>
      </w:r>
      <w:r>
        <w:rPr>
          <w:rFonts w:ascii="Times New Roman" w:hAnsi="Times New Roman"/>
          <w:sz w:val="24"/>
          <w:szCs w:val="24"/>
        </w:rPr>
        <w:br/>
        <w:t>Эволюция. Вид, популяция; их критерии. Борьба за существование. Естественный отбор как результат борьбы за существование в конкретных условиях среды обитания. «Волны жизни».</w:t>
      </w:r>
      <w:r>
        <w:rPr>
          <w:rFonts w:ascii="Times New Roman" w:hAnsi="Times New Roman"/>
          <w:sz w:val="24"/>
          <w:szCs w:val="24"/>
        </w:rPr>
        <w:br/>
        <w:t>Макроэволюция. Биологический прогресс и биологический регресс. Пути достижения биологического прогресса; ароморфозы, идиоадаптации, общая дегенерация.</w:t>
      </w:r>
      <w:r>
        <w:rPr>
          <w:rFonts w:ascii="Times New Roman" w:hAnsi="Times New Roman"/>
          <w:sz w:val="24"/>
          <w:szCs w:val="24"/>
        </w:rPr>
        <w:br/>
        <w:t>Теория академика А. И. Опарина о происхождении жизни на Земле.</w:t>
      </w:r>
      <w:r>
        <w:rPr>
          <w:rFonts w:ascii="Times New Roman" w:hAnsi="Times New Roman"/>
          <w:sz w:val="24"/>
          <w:szCs w:val="24"/>
        </w:rPr>
        <w:br/>
        <w:t xml:space="preserve">Развитие животных и растений в различные периоды существования Земли. Постепенное усложнение организации и приспособление к </w:t>
      </w:r>
      <w:r>
        <w:rPr>
          <w:rFonts w:ascii="Times New Roman" w:hAnsi="Times New Roman"/>
          <w:sz w:val="24"/>
          <w:szCs w:val="24"/>
        </w:rPr>
        <w:lastRenderedPageBreak/>
        <w:t>условиям среды живых организмов в процессе эволюции. Происхождение человека. Движущие силы антропогенеза. Роль труда в процессе превращения обезьяны в человека. Человеческие расы, их единство. Критика расизма.</w:t>
      </w:r>
      <w:r>
        <w:rPr>
          <w:rFonts w:ascii="Times New Roman" w:hAnsi="Times New Roman"/>
          <w:sz w:val="24"/>
          <w:szCs w:val="24"/>
        </w:rPr>
        <w:br/>
        <w:t>Умения. Объяснять с материалистических позиций процесс возникновения жизни на Земле как естественное событие в цепи эволюционных преобразований материи в целом.</w:t>
      </w:r>
      <w:r>
        <w:rPr>
          <w:rFonts w:ascii="Times New Roman" w:hAnsi="Times New Roman"/>
          <w:sz w:val="24"/>
          <w:szCs w:val="24"/>
        </w:rPr>
        <w:br/>
        <w:t xml:space="preserve">Объяснять основные свойства живых организмов, в том числе процессы метаболизма, </w:t>
      </w:r>
      <w:proofErr w:type="spellStart"/>
      <w:r>
        <w:rPr>
          <w:rFonts w:ascii="Times New Roman" w:hAnsi="Times New Roman"/>
          <w:sz w:val="24"/>
          <w:szCs w:val="24"/>
        </w:rPr>
        <w:t>саморегуляцию</w:t>
      </w:r>
      <w:proofErr w:type="spellEnd"/>
      <w:r>
        <w:rPr>
          <w:rFonts w:ascii="Times New Roman" w:hAnsi="Times New Roman"/>
          <w:sz w:val="24"/>
          <w:szCs w:val="24"/>
        </w:rPr>
        <w:t>; понятие гомеостаза как результат эволюции живой материи.</w:t>
      </w:r>
      <w:r>
        <w:rPr>
          <w:rFonts w:ascii="Times New Roman" w:hAnsi="Times New Roman"/>
          <w:sz w:val="24"/>
          <w:szCs w:val="24"/>
        </w:rPr>
        <w:br/>
        <w:t>Использовать текст учебника и других учебных пособий для составления таблиц, отражающих этапы развития жизни на Земле, становления человека. Использовать текст учебника для работы с натуральными объектами. Давать аргументированную критику расизма.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связи. Неорганическая химия. Кислород, водород, углерод, азот, сера, фосфор и другие элементы периодической системы Д. И. Менделеева, их основные свойства.</w:t>
      </w:r>
      <w:r>
        <w:rPr>
          <w:rFonts w:ascii="Times New Roman" w:hAnsi="Times New Roman"/>
          <w:sz w:val="24"/>
          <w:szCs w:val="24"/>
        </w:rPr>
        <w:br/>
        <w:t>Органическая химия. Основные группы органических соединений. Физика. Ионизирующее излучение; понятие о дозе излучения и биологической защите. Астрономия. Организация планетных систем. Солнечная система; ее структура. Место планеты Земля в Солнечной системе.</w:t>
      </w:r>
      <w:r>
        <w:rPr>
          <w:rFonts w:ascii="Times New Roman" w:hAnsi="Times New Roman"/>
          <w:sz w:val="24"/>
          <w:szCs w:val="24"/>
        </w:rPr>
        <w:br/>
        <w:t xml:space="preserve">История. Культура Западной Европы конца XV — первой половины XVII в. Культура первого периода новой истории. Великие </w:t>
      </w:r>
      <w:proofErr w:type="spellStart"/>
      <w:r>
        <w:rPr>
          <w:rFonts w:ascii="Times New Roman" w:hAnsi="Times New Roman"/>
          <w:sz w:val="24"/>
          <w:szCs w:val="24"/>
        </w:rPr>
        <w:t>геогеографические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открытия.</w:t>
      </w:r>
      <w:r>
        <w:rPr>
          <w:rFonts w:ascii="Times New Roman" w:hAnsi="Times New Roman"/>
          <w:sz w:val="24"/>
          <w:szCs w:val="24"/>
        </w:rPr>
        <w:br/>
        <w:t>Экономическая география зарубежных стран. Население мира. География населения мира.</w:t>
      </w:r>
      <w:r>
        <w:rPr>
          <w:rFonts w:ascii="Times New Roman" w:hAnsi="Times New Roman"/>
          <w:sz w:val="24"/>
          <w:szCs w:val="24"/>
        </w:rPr>
        <w:br/>
        <w:t>Физическая география. История континентов.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РАЗДЕЛ 2</w:t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Структурная организация живых организмов </w:t>
      </w:r>
      <w:r>
        <w:rPr>
          <w:rFonts w:ascii="Times New Roman" w:hAnsi="Times New Roman"/>
          <w:i/>
          <w:iCs/>
          <w:sz w:val="24"/>
          <w:szCs w:val="24"/>
        </w:rPr>
        <w:t>(12 часов)</w:t>
      </w:r>
      <w:r>
        <w:rPr>
          <w:rFonts w:ascii="Times New Roman" w:hAnsi="Times New Roman"/>
          <w:sz w:val="24"/>
          <w:szCs w:val="24"/>
        </w:rPr>
        <w:br/>
        <w:t>Тема 2.1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Химическая - организация клетки</w:t>
      </w:r>
      <w:r>
        <w:rPr>
          <w:rFonts w:ascii="Times New Roman" w:hAnsi="Times New Roman"/>
          <w:i/>
          <w:iCs/>
          <w:sz w:val="24"/>
          <w:szCs w:val="24"/>
        </w:rPr>
        <w:t xml:space="preserve"> (2 часа)</w:t>
      </w:r>
      <w:r>
        <w:rPr>
          <w:rFonts w:ascii="Times New Roman" w:hAnsi="Times New Roman"/>
          <w:sz w:val="24"/>
          <w:szCs w:val="24"/>
        </w:rPr>
        <w:br/>
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</w:t>
      </w:r>
      <w:r>
        <w:rPr>
          <w:rFonts w:ascii="Times New Roman" w:hAnsi="Times New Roman"/>
          <w:sz w:val="24"/>
          <w:szCs w:val="24"/>
        </w:rPr>
        <w:br/>
        <w:t>Неорганические молекулы живого вещества: вода;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</w:t>
      </w:r>
      <w:r>
        <w:rPr>
          <w:rFonts w:ascii="Times New Roman" w:hAnsi="Times New Roman"/>
          <w:sz w:val="24"/>
          <w:szCs w:val="24"/>
        </w:rPr>
        <w:br/>
        <w:t xml:space="preserve">Органические молекулы. Биологические полимеры — белки; структурная организация. Функции белковых молекул. Углеводы. Строение и биологическая роль. Жиры — основной структурный компонент клеточных мембран и источник энергии. ДНК —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структура и функции. Информационные, транспортные, </w:t>
      </w:r>
      <w:proofErr w:type="spellStart"/>
      <w:r>
        <w:rPr>
          <w:rFonts w:ascii="Times New Roman" w:hAnsi="Times New Roman"/>
          <w:sz w:val="24"/>
          <w:szCs w:val="24"/>
        </w:rPr>
        <w:t>рибосомальные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РНК.</w:t>
      </w:r>
      <w:r>
        <w:rPr>
          <w:rFonts w:ascii="Times New Roman" w:hAnsi="Times New Roman"/>
          <w:sz w:val="24"/>
          <w:szCs w:val="24"/>
        </w:rPr>
        <w:br/>
      </w:r>
    </w:p>
    <w:p w:rsidR="009162D0" w:rsidRDefault="009162D0" w:rsidP="00E55482">
      <w:pPr>
        <w:pStyle w:val="a9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2.2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Обмен веществ и преобразование энергии в клетке </w:t>
      </w:r>
      <w:r>
        <w:rPr>
          <w:rFonts w:ascii="Times New Roman" w:hAnsi="Times New Roman"/>
          <w:bCs/>
          <w:i/>
          <w:iCs/>
          <w:sz w:val="24"/>
          <w:szCs w:val="24"/>
        </w:rPr>
        <w:t>(3 часа)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Обмен веществ и превращение энергии в клетке. Транспорт веществ через клеточную мембрану. </w:t>
      </w:r>
      <w:proofErr w:type="spellStart"/>
      <w:r>
        <w:rPr>
          <w:rFonts w:ascii="Times New Roman" w:hAnsi="Times New Roman"/>
          <w:sz w:val="24"/>
          <w:szCs w:val="24"/>
        </w:rPr>
        <w:t>Пин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и фагоцитоз. Внутриклеточное пищеварение и накопление энергии; расщепление глюкозы. Биосинтез белков, жиров и углеводов в клетке.</w:t>
      </w:r>
      <w:r>
        <w:rPr>
          <w:rFonts w:ascii="Times New Roman" w:hAnsi="Times New Roman"/>
          <w:sz w:val="24"/>
          <w:szCs w:val="24"/>
        </w:rPr>
        <w:br/>
        <w:t xml:space="preserve">Тема 2.3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Строение и функции клеток (5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часов)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Прокариотические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клетки; форма и размеры. Строение цитоплазмы бактериальной клетки; организация метаболизма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прокариот. Генетический аппарат бактерий. Спорообразование. Размножение. Место и роль прокариот в биоценозах.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Эукариотическая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клетка. Цитоплазма </w:t>
      </w:r>
      <w:proofErr w:type="spellStart"/>
      <w:r>
        <w:rPr>
          <w:rFonts w:ascii="Times New Roman" w:hAnsi="Times New Roman"/>
          <w:sz w:val="24"/>
          <w:szCs w:val="24"/>
        </w:rPr>
        <w:t>эукариотической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клетки. Органеллы цитоплазмы, их структура и функции. </w:t>
      </w:r>
      <w:proofErr w:type="spellStart"/>
      <w:r>
        <w:rPr>
          <w:rFonts w:ascii="Times New Roman" w:hAnsi="Times New Roman"/>
          <w:sz w:val="24"/>
          <w:szCs w:val="24"/>
        </w:rPr>
        <w:t>Цитоскелет</w:t>
      </w:r>
      <w:proofErr w:type="spellEnd"/>
      <w:r>
        <w:rPr>
          <w:rFonts w:ascii="Times New Roman" w:hAnsi="Times New Roman"/>
          <w:sz w:val="24"/>
          <w:szCs w:val="24"/>
        </w:rPr>
        <w:t>. Включения, значение и роль в метаболизме клеток. Клеточное ядро — центр управления жизнедеятельностью клетки. Структуры клеточного ядра: ядерная оболочка, хроматин (</w:t>
      </w:r>
      <w:proofErr w:type="spellStart"/>
      <w:r>
        <w:rPr>
          <w:rFonts w:ascii="Times New Roman" w:hAnsi="Times New Roman"/>
          <w:sz w:val="24"/>
          <w:szCs w:val="24"/>
        </w:rPr>
        <w:t>гетерохроматин</w:t>
      </w:r>
      <w:proofErr w:type="spellEnd"/>
      <w:r>
        <w:rPr>
          <w:rFonts w:ascii="Times New Roman" w:hAnsi="Times New Roman"/>
          <w:sz w:val="24"/>
          <w:szCs w:val="24"/>
        </w:rPr>
        <w:t>), ядрышко. Особенности строения растительной клетки.</w:t>
      </w:r>
      <w:r>
        <w:rPr>
          <w:rFonts w:ascii="Times New Roman" w:hAnsi="Times New Roman"/>
          <w:sz w:val="24"/>
          <w:szCs w:val="24"/>
        </w:rPr>
        <w:br/>
        <w:t>Деление клеток. Клетки в многоклеточном организме.</w:t>
      </w:r>
      <w:r>
        <w:rPr>
          <w:rFonts w:ascii="Times New Roman" w:hAnsi="Times New Roman"/>
          <w:i/>
          <w:iCs/>
          <w:sz w:val="24"/>
          <w:szCs w:val="24"/>
        </w:rPr>
        <w:t xml:space="preserve"> Понятие о дифференцировке клеток многоклеточного организма. Митотический цикл: интерфаза, редупликация ДНК; митоз, разы митотического деления и преобразования хромосом</w:t>
      </w:r>
      <w:r>
        <w:rPr>
          <w:rFonts w:ascii="Times New Roman" w:hAnsi="Times New Roman"/>
          <w:sz w:val="24"/>
          <w:szCs w:val="24"/>
        </w:rPr>
        <w:t>; биологический смысл и значение митоза (бесполое размножение, рост, восполнение клеточных потерь в физиологических и патологических условиях).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Клеточная теория строения организмов.</w:t>
      </w:r>
      <w:r>
        <w:rPr>
          <w:rFonts w:ascii="Times New Roman" w:hAnsi="Times New Roman"/>
          <w:sz w:val="24"/>
          <w:szCs w:val="24"/>
        </w:rPr>
        <w:br/>
        <w:t xml:space="preserve">• Демонстрация. Принципиальные схемы устройства светового и электронного микроскопа. Схемы, иллюстрирующие методы </w:t>
      </w:r>
      <w:proofErr w:type="spellStart"/>
      <w:r>
        <w:rPr>
          <w:rFonts w:ascii="Times New Roman" w:hAnsi="Times New Roman"/>
          <w:sz w:val="24"/>
          <w:szCs w:val="24"/>
        </w:rPr>
        <w:t>препаративной</w:t>
      </w:r>
      <w:proofErr w:type="spellEnd"/>
      <w:r>
        <w:rPr>
          <w:rFonts w:ascii="Times New Roman" w:hAnsi="Times New Roman"/>
          <w:sz w:val="24"/>
          <w:szCs w:val="24"/>
        </w:rPr>
        <w:t xml:space="preserve"> биохимии и иммунологии. Модели клетки. Схемы строения органоидов растительной и животной клеток. Микропрепараты клеток растений, животных и одноклеточных грибов. Фигуры митотического деления в клетках корешка лука под микроскопом и на схеме. Материалы, рассказывающие о биографиях ученых, внесших вклад в развитие клеточной теории.</w:t>
      </w:r>
      <w:r>
        <w:rPr>
          <w:rFonts w:ascii="Times New Roman" w:hAnsi="Times New Roman"/>
          <w:sz w:val="24"/>
          <w:szCs w:val="24"/>
        </w:rPr>
        <w:br/>
        <w:t>Лабораторная работа</w:t>
      </w:r>
      <w:r>
        <w:rPr>
          <w:rFonts w:ascii="Times New Roman" w:hAnsi="Times New Roman"/>
          <w:sz w:val="24"/>
          <w:szCs w:val="24"/>
        </w:rPr>
        <w:br/>
        <w:t>Изучение клеток бактерий, растений и животных на готовых микропрепаратах.</w:t>
      </w:r>
      <w:r>
        <w:rPr>
          <w:rFonts w:ascii="Times New Roman" w:hAnsi="Times New Roman"/>
          <w:sz w:val="24"/>
          <w:szCs w:val="24"/>
        </w:rPr>
        <w:br/>
        <w:t xml:space="preserve">Основные понятия. Органические и неорганические вещества, образующие структурные компоненты клеток. Прокариоты: бактерии и </w:t>
      </w:r>
      <w:proofErr w:type="spellStart"/>
      <w:r>
        <w:rPr>
          <w:rFonts w:ascii="Times New Roman" w:hAnsi="Times New Roman"/>
          <w:sz w:val="24"/>
          <w:szCs w:val="24"/>
        </w:rPr>
        <w:t>синезеленые</w:t>
      </w:r>
      <w:proofErr w:type="spellEnd"/>
      <w:r>
        <w:rPr>
          <w:rFonts w:ascii="Times New Roman" w:hAnsi="Times New Roman"/>
          <w:sz w:val="24"/>
          <w:szCs w:val="24"/>
        </w:rPr>
        <w:t xml:space="preserve"> водоросли (</w:t>
      </w:r>
      <w:proofErr w:type="spellStart"/>
      <w:r>
        <w:rPr>
          <w:rFonts w:ascii="Times New Roman" w:hAnsi="Times New Roman"/>
          <w:sz w:val="24"/>
          <w:szCs w:val="24"/>
        </w:rPr>
        <w:t>цианобактерии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</w:rPr>
        <w:t>Эукариотическая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клетка; многообразие эукариот; клетки одноклеточных и многоклеточных организмов. Особенности растительной и животной клеток. Ядро и цитоплазма — главные составные части клетки. Органоиды цитоплазмы. Включения. Хромосомы. Кариотип. Митотический цикл; митоз. Биологический смысл митоза. Положения клеточной теории строения организмов.</w:t>
      </w:r>
      <w:r>
        <w:rPr>
          <w:rFonts w:ascii="Times New Roman" w:hAnsi="Times New Roman"/>
          <w:sz w:val="24"/>
          <w:szCs w:val="24"/>
        </w:rPr>
        <w:br/>
        <w:t>Умения. Объяснять рисунки и схемы, представленные в учебнике. Самостоятельно составлять схемы процессов, протекающих в клетке, и «привязывать» отдельные их этапы к различным клеточным структурам. Иллюстрировать ответ простейшими схемами и рисунками клеточных структур. Работать с микроскопом и изготовлять простейшие препараты для микроскопического исследования.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связи, Неорганическая химия. Химические связи. Строение вещества. </w:t>
      </w:r>
      <w:proofErr w:type="spellStart"/>
      <w:r>
        <w:rPr>
          <w:rFonts w:ascii="Times New Roman" w:hAnsi="Times New Roman"/>
          <w:sz w:val="24"/>
          <w:szCs w:val="24"/>
        </w:rPr>
        <w:t>Окислительновосстановительные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реакции.</w:t>
      </w:r>
    </w:p>
    <w:p w:rsidR="009162D0" w:rsidRDefault="009162D0" w:rsidP="00E55482">
      <w:pPr>
        <w:pStyle w:val="a9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Органическая химия. Принципы организации органических соединений. Углеводы, жиры, белки, нуклеиновые кислоты.</w:t>
      </w:r>
      <w:r>
        <w:rPr>
          <w:rFonts w:ascii="Times New Roman" w:hAnsi="Times New Roman"/>
          <w:sz w:val="24"/>
          <w:szCs w:val="24"/>
        </w:rPr>
        <w:br/>
        <w:t>Физика. Свойства жидкостей, тепловые явления. Законы термодинамики.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РАЗДЕЛ 3</w:t>
      </w:r>
      <w:r>
        <w:rPr>
          <w:rFonts w:ascii="Times New Roman" w:hAnsi="Times New Roman"/>
          <w:bCs/>
          <w:sz w:val="24"/>
          <w:szCs w:val="24"/>
        </w:rPr>
        <w:t>Размножение и индивидуальное развитие организмов (</w:t>
      </w:r>
      <w:r>
        <w:rPr>
          <w:rFonts w:ascii="Times New Roman" w:hAnsi="Times New Roman"/>
          <w:i/>
          <w:iCs/>
          <w:sz w:val="24"/>
          <w:szCs w:val="24"/>
        </w:rPr>
        <w:t>5 часов)</w:t>
      </w:r>
      <w:r>
        <w:rPr>
          <w:rFonts w:ascii="Times New Roman" w:hAnsi="Times New Roman"/>
          <w:sz w:val="24"/>
          <w:szCs w:val="24"/>
        </w:rPr>
        <w:br/>
        <w:t>Тема 3.1</w:t>
      </w:r>
      <w:r>
        <w:rPr>
          <w:rFonts w:ascii="Times New Roman" w:hAnsi="Times New Roman"/>
          <w:bCs/>
          <w:sz w:val="24"/>
          <w:szCs w:val="24"/>
        </w:rPr>
        <w:t>Размножение организмов (</w:t>
      </w:r>
      <w:r>
        <w:rPr>
          <w:rFonts w:ascii="Times New Roman" w:hAnsi="Times New Roman"/>
          <w:i/>
          <w:iCs/>
          <w:sz w:val="24"/>
          <w:szCs w:val="24"/>
        </w:rPr>
        <w:t>2 часа)</w:t>
      </w:r>
    </w:p>
    <w:p w:rsidR="009162D0" w:rsidRDefault="009162D0" w:rsidP="00E55482">
      <w:pPr>
        <w:pStyle w:val="a9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</w:t>
      </w:r>
      <w:r>
        <w:rPr>
          <w:rFonts w:ascii="Times New Roman" w:hAnsi="Times New Roman"/>
          <w:i/>
          <w:iCs/>
          <w:sz w:val="24"/>
          <w:szCs w:val="24"/>
        </w:rPr>
        <w:t xml:space="preserve">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</w:t>
      </w:r>
      <w:r>
        <w:rPr>
          <w:rFonts w:ascii="Times New Roman" w:hAnsi="Times New Roman"/>
          <w:sz w:val="24"/>
          <w:szCs w:val="24"/>
        </w:rPr>
        <w:t xml:space="preserve"> Оплодотворение.</w:t>
      </w:r>
      <w:r>
        <w:rPr>
          <w:rFonts w:ascii="Times New Roman" w:hAnsi="Times New Roman"/>
          <w:sz w:val="24"/>
          <w:szCs w:val="24"/>
        </w:rPr>
        <w:br/>
        <w:t>Демонстрация плакатов, иллюстрирующих способы вегетативного размножения плодовых деревьев и овощных культур; микропрепаратов яйцеклеток; фотографий, отражающих разнообразие потомства у одной пары родителей.</w:t>
      </w:r>
      <w:r>
        <w:rPr>
          <w:rFonts w:ascii="Times New Roman" w:hAnsi="Times New Roman"/>
          <w:sz w:val="24"/>
          <w:szCs w:val="24"/>
        </w:rPr>
        <w:br/>
        <w:t>Тема 3.2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Индивидуальное развитие организмов (онтогенез)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(3 часа)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Эмбриональный период развития.</w:t>
      </w:r>
      <w:r>
        <w:rPr>
          <w:rFonts w:ascii="Times New Roman" w:hAnsi="Times New Roman"/>
          <w:i/>
          <w:iCs/>
          <w:sz w:val="24"/>
          <w:szCs w:val="24"/>
        </w:rPr>
        <w:t xml:space="preserve"> Основные закономерности дробления; образование однослойного зародыша — бластулы. Гаструляция; закономерности образования двухслойного зародыша — гаструлы. Первичный органогенез и дальнейшая дифференцировка тканей, органов и систем.</w:t>
      </w:r>
      <w:r>
        <w:rPr>
          <w:rFonts w:ascii="Times New Roman" w:hAnsi="Times New Roman"/>
          <w:sz w:val="24"/>
          <w:szCs w:val="24"/>
        </w:rPr>
        <w:t xml:space="preserve"> 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закономерности развития. Биогенетический закон.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 xml:space="preserve">Сходство зародышей и эмбриональная дивергенция признаков (закон К. Бэра). Биогенетический закон (Э. Геккель и К. Мюллер). Работы А. Н.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Северцова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об эмбриональной изменчивости.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Демонстрация таблиц, иллюстрирующих процесс метаморфоза у членистоногих, позвоночных (жесткокрылых и </w:t>
      </w:r>
      <w:proofErr w:type="spellStart"/>
      <w:r>
        <w:rPr>
          <w:rFonts w:ascii="Times New Roman" w:hAnsi="Times New Roman"/>
          <w:sz w:val="24"/>
          <w:szCs w:val="24"/>
        </w:rPr>
        <w:t>чешуйчатокрылых</w:t>
      </w:r>
      <w:proofErr w:type="spellEnd"/>
      <w:r>
        <w:rPr>
          <w:rFonts w:ascii="Times New Roman" w:hAnsi="Times New Roman"/>
          <w:sz w:val="24"/>
          <w:szCs w:val="24"/>
        </w:rPr>
        <w:t>, амфибий); таблиц, отражающих сходство зародышей позвоночных животных, а также схем преобразования органов и тканей в филогенезе.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понятия. Многообразие форм и распространенность бесполого размножения. Биологическое значение бесполого размножения. Половое размножение и его биологическое значение. Гаметогенез; мейоз и его биологическое значение. Оплодотворение.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Умения. Объяснять процесс мейоза и другие этапы образования половых клеток, используя схемы и рисунки из учебника. Характеризовать сущность бесполого и полового размножения.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связи. Неорганическая химия. Охрана природы от воздействия отходов химических производств.</w:t>
      </w:r>
    </w:p>
    <w:p w:rsidR="009162D0" w:rsidRDefault="009162D0" w:rsidP="00E55482">
      <w:pPr>
        <w:pStyle w:val="a9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Физика. Электромагнитное поле. Ионизирующее излучение, понятие о дозе излучения и биологической защите.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РАЗДЕЛ 4</w:t>
      </w:r>
      <w:r>
        <w:rPr>
          <w:rFonts w:ascii="Times New Roman" w:hAnsi="Times New Roman"/>
          <w:bCs/>
          <w:sz w:val="24"/>
          <w:szCs w:val="24"/>
        </w:rPr>
        <w:t xml:space="preserve">Наследственность и изменчивость организмов </w:t>
      </w:r>
      <w:r>
        <w:rPr>
          <w:rFonts w:ascii="Times New Roman" w:hAnsi="Times New Roman"/>
          <w:i/>
          <w:iCs/>
          <w:sz w:val="24"/>
          <w:szCs w:val="24"/>
        </w:rPr>
        <w:t>(20 часов)</w:t>
      </w:r>
      <w:r>
        <w:rPr>
          <w:rFonts w:ascii="Times New Roman" w:hAnsi="Times New Roman"/>
          <w:sz w:val="24"/>
          <w:szCs w:val="24"/>
        </w:rPr>
        <w:br/>
        <w:t xml:space="preserve">Тема 4.1Закономерности наследования признаков  </w:t>
      </w:r>
      <w:r>
        <w:rPr>
          <w:rFonts w:ascii="Times New Roman" w:hAnsi="Times New Roman"/>
          <w:i/>
          <w:iCs/>
          <w:sz w:val="24"/>
          <w:szCs w:val="24"/>
        </w:rPr>
        <w:t>(10 часов)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Открытие Г. Менделем закономерностей наследования признаков. Гибридологический метод изучения наследственности.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 xml:space="preserve">Генетическое определение пола. </w:t>
      </w:r>
      <w:r>
        <w:rPr>
          <w:rFonts w:ascii="Times New Roman" w:hAnsi="Times New Roman"/>
          <w:sz w:val="24"/>
          <w:szCs w:val="24"/>
        </w:rPr>
        <w:t>Генотип как целостная система. Взаимодействие аллельных и неаллельных генов в определении признаков.</w:t>
      </w:r>
      <w:r>
        <w:rPr>
          <w:rFonts w:ascii="Times New Roman" w:hAnsi="Times New Roman"/>
          <w:sz w:val="24"/>
          <w:szCs w:val="24"/>
        </w:rPr>
        <w:br/>
        <w:t>Демонстрация. Карты хромосом человека. Родословные выдающихся представителей культуры. Хромосомные аномалии человека и их стенотипические проявления.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Лабораторная работа</w:t>
      </w:r>
    </w:p>
    <w:p w:rsidR="009162D0" w:rsidRDefault="009162D0" w:rsidP="00E55482">
      <w:pPr>
        <w:pStyle w:val="a9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генетических задач и составление родословных.</w:t>
      </w:r>
      <w:r>
        <w:rPr>
          <w:rFonts w:ascii="Times New Roman" w:hAnsi="Times New Roman"/>
          <w:sz w:val="24"/>
          <w:szCs w:val="24"/>
        </w:rPr>
        <w:br/>
        <w:t>Тема 4.2</w:t>
      </w:r>
      <w:r>
        <w:rPr>
          <w:rFonts w:ascii="Times New Roman" w:hAnsi="Times New Roman"/>
          <w:bCs/>
          <w:sz w:val="24"/>
          <w:szCs w:val="24"/>
        </w:rPr>
        <w:t>Закономерности изменчивости (</w:t>
      </w:r>
      <w:r>
        <w:rPr>
          <w:rFonts w:ascii="Times New Roman" w:hAnsi="Times New Roman"/>
          <w:bCs/>
          <w:i/>
          <w:iCs/>
          <w:sz w:val="24"/>
          <w:szCs w:val="24"/>
        </w:rPr>
        <w:t>6 часов)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</w:r>
      <w:r>
        <w:rPr>
          <w:rFonts w:ascii="Times New Roman" w:hAnsi="Times New Roman"/>
          <w:sz w:val="24"/>
          <w:szCs w:val="24"/>
        </w:rPr>
        <w:br/>
        <w:t xml:space="preserve">Фенотипическая, или </w:t>
      </w:r>
      <w:proofErr w:type="spellStart"/>
      <w:r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>
        <w:rPr>
          <w:rFonts w:ascii="Times New Roman" w:hAnsi="Times New Roman"/>
          <w:sz w:val="24"/>
          <w:szCs w:val="24"/>
        </w:rPr>
        <w:t>, изменчивость. Роль условий внешней среды в развитии и проявлении признаков и свойств.</w:t>
      </w:r>
      <w:r>
        <w:rPr>
          <w:rFonts w:ascii="Times New Roman" w:hAnsi="Times New Roman"/>
          <w:sz w:val="24"/>
          <w:szCs w:val="24"/>
        </w:rPr>
        <w:br/>
        <w:t xml:space="preserve"> Демонстрация. Примеры </w:t>
      </w:r>
      <w:proofErr w:type="spellStart"/>
      <w:r>
        <w:rPr>
          <w:rFonts w:ascii="Times New Roman" w:hAnsi="Times New Roman"/>
          <w:sz w:val="24"/>
          <w:szCs w:val="24"/>
        </w:rPr>
        <w:t>модификационной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изменчивости.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Лабораторная работа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вариационной кривой (размеры листьев растений, антропометрические данные учащихся).</w:t>
      </w:r>
      <w:r>
        <w:rPr>
          <w:rFonts w:ascii="Times New Roman" w:hAnsi="Times New Roman"/>
          <w:sz w:val="24"/>
          <w:szCs w:val="24"/>
        </w:rPr>
        <w:br/>
        <w:t>Тема 4.3</w:t>
      </w:r>
      <w:r>
        <w:rPr>
          <w:rFonts w:ascii="Times New Roman" w:hAnsi="Times New Roman"/>
          <w:bCs/>
          <w:sz w:val="24"/>
          <w:szCs w:val="24"/>
        </w:rPr>
        <w:t xml:space="preserve"> Селекция растений, животных и микроорганизмов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Cs/>
          <w:i/>
          <w:iCs/>
          <w:sz w:val="24"/>
          <w:szCs w:val="24"/>
        </w:rPr>
        <w:t>4 часа)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Центры происхождения и многообразия культурных растений.</w:t>
      </w:r>
      <w:r>
        <w:rPr>
          <w:rFonts w:ascii="Times New Roman" w:hAnsi="Times New Roman"/>
          <w:sz w:val="24"/>
          <w:szCs w:val="24"/>
        </w:rPr>
        <w:t xml:space="preserve"> 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  <w:r>
        <w:rPr>
          <w:rFonts w:ascii="Times New Roman" w:hAnsi="Times New Roman"/>
          <w:sz w:val="24"/>
          <w:szCs w:val="24"/>
        </w:rPr>
        <w:br/>
        <w:t>Демонстрация. Сравнительный анализ пород домашних животных и сортов культурных растений и их диких предков. Коллекции и препараты сортов культурных растений, отличающихся наибольшей плодовитостью.</w:t>
      </w:r>
      <w:r>
        <w:rPr>
          <w:rFonts w:ascii="Times New Roman" w:hAnsi="Times New Roman"/>
          <w:sz w:val="24"/>
          <w:szCs w:val="24"/>
        </w:rPr>
        <w:br/>
        <w:t xml:space="preserve">Основные понятия. Ген. Генотип как система взаимодействующих генов организма. Признак, свойство, фенотип. Генетическое определение пола у животных и растений. Наследственная и ненаследственная изменчивость. Мутационная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комбина-тивная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изменчивость. Модификации; норма реакции. Селекция; гибридизация и отбор. Гетерозис и полиплоидия, их значение. Сорт, порода, штамм.</w:t>
      </w:r>
      <w:r>
        <w:rPr>
          <w:rFonts w:ascii="Times New Roman" w:hAnsi="Times New Roman"/>
          <w:sz w:val="24"/>
          <w:szCs w:val="24"/>
        </w:rPr>
        <w:br/>
        <w:t>Умения. Объяснять механизмы передачи признаков и свойств из поколения в поколение, а также возникновение отличий от родительских форм у потомков. Составлять простейшие родословные и решать генетические задачи. 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продовольствия.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' связи. Неорганическая химия. Охрана природы от воздействия отходов химических производств.</w:t>
      </w:r>
      <w:r>
        <w:rPr>
          <w:rFonts w:ascii="Times New Roman" w:hAnsi="Times New Roman"/>
          <w:sz w:val="24"/>
          <w:szCs w:val="24"/>
        </w:rPr>
        <w:br/>
        <w:t>Органическая химия. Строение и функции органических молекул: белки, нуклеиновые кислоты (ДНК, РНК).</w:t>
      </w:r>
      <w:r>
        <w:rPr>
          <w:rFonts w:ascii="Times New Roman" w:hAnsi="Times New Roman"/>
          <w:sz w:val="24"/>
          <w:szCs w:val="24"/>
        </w:rPr>
        <w:br/>
        <w:t>Физика. Дискретность электрического заряда. Основы молекулярно-кинетической теории. Рентгеновское излучение. Понятие о дозе излучения и биологической защите.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РАЗДЕЛ 5</w:t>
      </w:r>
      <w:r>
        <w:rPr>
          <w:rFonts w:ascii="Times New Roman" w:hAnsi="Times New Roman"/>
          <w:bCs/>
          <w:sz w:val="24"/>
          <w:szCs w:val="24"/>
        </w:rPr>
        <w:t>Взаимоотношения организма и среды.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Основы экологии</w:t>
      </w:r>
      <w:r>
        <w:rPr>
          <w:rFonts w:ascii="Times New Roman" w:hAnsi="Times New Roman"/>
          <w:sz w:val="24"/>
          <w:szCs w:val="24"/>
        </w:rPr>
        <w:t xml:space="preserve"> (5</w:t>
      </w:r>
      <w:r>
        <w:rPr>
          <w:rFonts w:ascii="Times New Roman" w:hAnsi="Times New Roman"/>
          <w:i/>
          <w:iCs/>
          <w:sz w:val="24"/>
          <w:szCs w:val="24"/>
        </w:rPr>
        <w:t xml:space="preserve"> часов)</w:t>
      </w:r>
      <w:r>
        <w:rPr>
          <w:rFonts w:ascii="Times New Roman" w:hAnsi="Times New Roman"/>
          <w:sz w:val="24"/>
          <w:szCs w:val="24"/>
        </w:rPr>
        <w:br/>
        <w:t xml:space="preserve">Тема 5.1             </w:t>
      </w:r>
      <w:r>
        <w:rPr>
          <w:rFonts w:ascii="Times New Roman" w:hAnsi="Times New Roman"/>
          <w:bCs/>
          <w:sz w:val="24"/>
          <w:szCs w:val="24"/>
        </w:rPr>
        <w:t>Биосфера, ее структура и функции (</w:t>
      </w:r>
      <w:r>
        <w:rPr>
          <w:rFonts w:ascii="Times New Roman" w:hAnsi="Times New Roman"/>
          <w:i/>
          <w:iCs/>
          <w:sz w:val="24"/>
          <w:szCs w:val="24"/>
        </w:rPr>
        <w:t>3часа)</w:t>
      </w:r>
      <w:r>
        <w:rPr>
          <w:rFonts w:ascii="Times New Roman" w:hAnsi="Times New Roman"/>
          <w:sz w:val="24"/>
          <w:szCs w:val="24"/>
        </w:rPr>
        <w:br/>
        <w:t>Биосфера — живая оболочка планеты. Структура биосферы.</w:t>
      </w:r>
      <w:r>
        <w:rPr>
          <w:rFonts w:ascii="Times New Roman" w:hAnsi="Times New Roman"/>
          <w:i/>
          <w:iCs/>
          <w:color w:val="666666"/>
          <w:sz w:val="24"/>
          <w:szCs w:val="24"/>
        </w:rPr>
        <w:t>^</w:t>
      </w:r>
      <w:r>
        <w:rPr>
          <w:rFonts w:ascii="Times New Roman" w:hAnsi="Times New Roman"/>
          <w:i/>
          <w:iCs/>
          <w:sz w:val="24"/>
          <w:szCs w:val="24"/>
        </w:rPr>
        <w:t xml:space="preserve"> Компоненты биосферы, живое вещество, видовой состав, разнообразие и вклад в биомассу,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биокосное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косное вещество биосферы (В. И. Вернадский).</w:t>
      </w:r>
      <w:r>
        <w:rPr>
          <w:rFonts w:ascii="Times New Roman" w:hAnsi="Times New Roman"/>
          <w:sz w:val="24"/>
          <w:szCs w:val="24"/>
        </w:rPr>
        <w:t xml:space="preserve"> Круговорот веще</w:t>
      </w:r>
      <w:proofErr w:type="gramStart"/>
      <w:r>
        <w:rPr>
          <w:rFonts w:ascii="Times New Roman" w:hAnsi="Times New Roman"/>
          <w:sz w:val="24"/>
          <w:szCs w:val="24"/>
        </w:rPr>
        <w:t>ств в пр</w:t>
      </w:r>
      <w:proofErr w:type="gramEnd"/>
      <w:r>
        <w:rPr>
          <w:rFonts w:ascii="Times New Roman" w:hAnsi="Times New Roman"/>
          <w:sz w:val="24"/>
          <w:szCs w:val="24"/>
        </w:rPr>
        <w:t>ироде.</w:t>
      </w:r>
      <w:r>
        <w:rPr>
          <w:rFonts w:ascii="Times New Roman" w:hAnsi="Times New Roman"/>
          <w:sz w:val="24"/>
          <w:szCs w:val="24"/>
        </w:rPr>
        <w:br/>
        <w:t xml:space="preserve">Естественные сообщества живых организмов. Биогеоценозы. Компоненты биогеоценозов: продуценты, </w:t>
      </w:r>
      <w:proofErr w:type="spellStart"/>
      <w:r>
        <w:rPr>
          <w:rFonts w:ascii="Times New Roman" w:hAnsi="Times New Roman"/>
          <w:sz w:val="24"/>
          <w:szCs w:val="24"/>
        </w:rPr>
        <w:t>консументы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редуценты</w:t>
      </w:r>
      <w:proofErr w:type="spellEnd"/>
      <w:r>
        <w:rPr>
          <w:rFonts w:ascii="Times New Roman" w:hAnsi="Times New Roman"/>
          <w:sz w:val="24"/>
          <w:szCs w:val="24"/>
        </w:rPr>
        <w:t>. Биоценозы: видовое разнообразие, плотность популяций, биомасса.</w:t>
      </w:r>
      <w:r>
        <w:rPr>
          <w:rFonts w:ascii="Times New Roman" w:hAnsi="Times New Roman"/>
          <w:sz w:val="24"/>
          <w:szCs w:val="24"/>
        </w:rPr>
        <w:br/>
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</w:t>
      </w:r>
      <w:r>
        <w:rPr>
          <w:rFonts w:ascii="Times New Roman" w:hAnsi="Times New Roman"/>
          <w:i/>
          <w:iCs/>
          <w:sz w:val="24"/>
          <w:szCs w:val="24"/>
        </w:rPr>
        <w:t xml:space="preserve"> Экологические пирамиды, чисел, биомассы, энергии.</w:t>
      </w:r>
      <w:r>
        <w:rPr>
          <w:rFonts w:ascii="Times New Roman" w:hAnsi="Times New Roman"/>
          <w:sz w:val="24"/>
          <w:szCs w:val="24"/>
        </w:rPr>
        <w:t xml:space="preserve"> Смена биоценозов. Причины смены биоценозов; </w:t>
      </w:r>
      <w:r>
        <w:rPr>
          <w:rFonts w:ascii="Times New Roman" w:hAnsi="Times New Roman"/>
          <w:sz w:val="24"/>
          <w:szCs w:val="24"/>
        </w:rPr>
        <w:lastRenderedPageBreak/>
        <w:t>формирование новых сообществ.</w:t>
      </w:r>
      <w:r>
        <w:rPr>
          <w:rFonts w:ascii="Times New Roman" w:hAnsi="Times New Roman"/>
          <w:sz w:val="24"/>
          <w:szCs w:val="24"/>
        </w:rPr>
        <w:br/>
        <w:t>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 — нейтрализм.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Демонстрация: а) схем, иллюстрирующих структуру биосферы и характеризующих отдельные ее составные части, таблиц видового состава и разнообразия живых организмов биосферы; схем круговорота веще</w:t>
      </w:r>
      <w:proofErr w:type="gramStart"/>
      <w:r>
        <w:rPr>
          <w:rFonts w:ascii="Times New Roman" w:hAnsi="Times New Roman"/>
          <w:sz w:val="24"/>
          <w:szCs w:val="24"/>
        </w:rPr>
        <w:t>ств в пр</w:t>
      </w:r>
      <w:proofErr w:type="gramEnd"/>
      <w:r>
        <w:rPr>
          <w:rFonts w:ascii="Times New Roman" w:hAnsi="Times New Roman"/>
          <w:sz w:val="24"/>
          <w:szCs w:val="24"/>
        </w:rPr>
        <w:t>ироде;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карт, отражающих геологическую историю материков; распространенности основных биомов суши;</w:t>
      </w:r>
      <w:r>
        <w:rPr>
          <w:rFonts w:ascii="Times New Roman" w:hAnsi="Times New Roman"/>
          <w:sz w:val="24"/>
          <w:szCs w:val="24"/>
        </w:rPr>
        <w:br/>
        <w:t>в) диафильмов и кинофильма «Биосфера»;</w:t>
      </w:r>
      <w:r>
        <w:rPr>
          <w:rFonts w:ascii="Times New Roman" w:hAnsi="Times New Roman"/>
          <w:sz w:val="24"/>
          <w:szCs w:val="24"/>
        </w:rPr>
        <w:br/>
        <w:t>г) примеров симбиоза представителей различных царств живой природы.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и практические работы Составление схем передачи веществ и энергии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(цепей питания).</w:t>
      </w:r>
      <w:r>
        <w:rPr>
          <w:rFonts w:ascii="Times New Roman" w:hAnsi="Times New Roman"/>
          <w:sz w:val="24"/>
          <w:szCs w:val="24"/>
        </w:rPr>
        <w:br/>
        <w:t>Изучение и описание экосистемы своей местности, выявление типов взаимодействия разных видов в данной экосистеме.</w:t>
      </w:r>
      <w:r>
        <w:rPr>
          <w:rFonts w:ascii="Times New Roman" w:hAnsi="Times New Roman"/>
          <w:sz w:val="24"/>
          <w:szCs w:val="24"/>
        </w:rPr>
        <w:br/>
        <w:t xml:space="preserve">Тема 5.2        </w:t>
      </w:r>
      <w:r>
        <w:rPr>
          <w:rFonts w:ascii="Times New Roman" w:hAnsi="Times New Roman"/>
          <w:bCs/>
          <w:sz w:val="24"/>
          <w:szCs w:val="24"/>
        </w:rPr>
        <w:t xml:space="preserve"> Биосфера и человек</w:t>
      </w:r>
      <w:r>
        <w:rPr>
          <w:rFonts w:ascii="Times New Roman" w:hAnsi="Times New Roman"/>
          <w:i/>
          <w:iCs/>
          <w:sz w:val="24"/>
          <w:szCs w:val="24"/>
        </w:rPr>
        <w:t xml:space="preserve"> (2 часа)</w:t>
      </w:r>
      <w:r>
        <w:rPr>
          <w:rFonts w:ascii="Times New Roman" w:hAnsi="Times New Roman"/>
          <w:sz w:val="24"/>
          <w:szCs w:val="24"/>
        </w:rPr>
        <w:br/>
        <w:t>Природные ресурсы и их использование. 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карт заповедных территорий нашей страны.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и оценка последствий деятельности человека в экосистемах. </w:t>
      </w:r>
    </w:p>
    <w:p w:rsidR="009162D0" w:rsidRDefault="009162D0" w:rsidP="00E55482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понятия. Биосфера. Биомасса Земли. Биологическая продуктивность. Живое вещество и его функции. Биологический круговорот веще</w:t>
      </w:r>
      <w:proofErr w:type="gramStart"/>
      <w:r>
        <w:rPr>
          <w:rFonts w:ascii="Times New Roman" w:hAnsi="Times New Roman"/>
          <w:sz w:val="24"/>
          <w:szCs w:val="24"/>
        </w:rPr>
        <w:t>ств в пр</w:t>
      </w:r>
      <w:proofErr w:type="gramEnd"/>
      <w:r>
        <w:rPr>
          <w:rFonts w:ascii="Times New Roman" w:hAnsi="Times New Roman"/>
          <w:sz w:val="24"/>
          <w:szCs w:val="24"/>
        </w:rPr>
        <w:t xml:space="preserve">ироде. Экология. Внешняя среда. Экологические факторы. Абиотические, биотические и антропогенные факторы. Экологические системы: биогеоценоз, биоценоз, </w:t>
      </w:r>
      <w:proofErr w:type="spellStart"/>
      <w:r>
        <w:rPr>
          <w:rFonts w:ascii="Times New Roman" w:hAnsi="Times New Roman"/>
          <w:sz w:val="24"/>
          <w:szCs w:val="24"/>
        </w:rPr>
        <w:t>агроценоз</w:t>
      </w:r>
      <w:proofErr w:type="spellEnd"/>
      <w:r>
        <w:rPr>
          <w:rFonts w:ascii="Times New Roman" w:hAnsi="Times New Roman"/>
          <w:sz w:val="24"/>
          <w:szCs w:val="24"/>
        </w:rPr>
        <w:t xml:space="preserve">. Продуценты, </w:t>
      </w:r>
      <w:proofErr w:type="spellStart"/>
      <w:r>
        <w:rPr>
          <w:rFonts w:ascii="Times New Roman" w:hAnsi="Times New Roman"/>
          <w:sz w:val="24"/>
          <w:szCs w:val="24"/>
        </w:rPr>
        <w:t>консументы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редуценты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/>
          <w:sz w:val="24"/>
          <w:szCs w:val="24"/>
        </w:rPr>
        <w:t xml:space="preserve">, смена биоценозов и восстановление </w:t>
      </w:r>
      <w:proofErr w:type="spellStart"/>
      <w:r>
        <w:rPr>
          <w:rFonts w:ascii="Times New Roman" w:hAnsi="Times New Roman"/>
          <w:sz w:val="24"/>
          <w:szCs w:val="24"/>
        </w:rPr>
        <w:t>биоценозов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оздействие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человека на биосферу. Охрана природы; биологический и социальный смысл сохранения видового разнообразия биоценозов. Рациональное природопользование; неисчерпаемые и </w:t>
      </w:r>
      <w:proofErr w:type="spellStart"/>
      <w:r>
        <w:rPr>
          <w:rFonts w:ascii="Times New Roman" w:hAnsi="Times New Roman"/>
          <w:sz w:val="24"/>
          <w:szCs w:val="24"/>
        </w:rPr>
        <w:t>исчерпаемые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ресурсы. Заповедники, заказники, парки. Красная книга. </w:t>
      </w:r>
      <w:proofErr w:type="spellStart"/>
      <w:r>
        <w:rPr>
          <w:rFonts w:ascii="Times New Roman" w:hAnsi="Times New Roman"/>
          <w:sz w:val="24"/>
          <w:szCs w:val="24"/>
        </w:rPr>
        <w:t>Бионика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мения</w:t>
      </w:r>
      <w:proofErr w:type="spellEnd"/>
      <w:r>
        <w:rPr>
          <w:rFonts w:ascii="Times New Roman" w:hAnsi="Times New Roman"/>
          <w:sz w:val="24"/>
          <w:szCs w:val="24"/>
        </w:rPr>
        <w:t xml:space="preserve">. Выявлять признаки приспособленности видов к совместному существованию в экологических системах. Анализировать видовой состав биоценозов. Выделять отдельные формы взаимоотношений в биоценозах; характеризовать пищевые сети в конкретных условиях обитания.    Применять на практике сведения об экологических закономерностях в промышленности и сельском хозяйстве для правильной организации лесоводства, рыбоводства </w:t>
      </w:r>
      <w:proofErr w:type="spellStart"/>
      <w:r>
        <w:rPr>
          <w:rFonts w:ascii="Times New Roman" w:hAnsi="Times New Roman"/>
          <w:sz w:val="24"/>
          <w:szCs w:val="24"/>
        </w:rPr>
        <w:t>ит.д</w:t>
      </w:r>
      <w:proofErr w:type="spellEnd"/>
      <w:r>
        <w:rPr>
          <w:rFonts w:ascii="Times New Roman" w:hAnsi="Times New Roman"/>
          <w:sz w:val="24"/>
          <w:szCs w:val="24"/>
        </w:rPr>
        <w:t>., а также для решения всего комплекса задач охраны окружающей среды и рационального природопользования.</w:t>
      </w:r>
    </w:p>
    <w:p w:rsidR="009162D0" w:rsidRDefault="009162D0" w:rsidP="009162D0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и лабораторные работы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0"/>
      </w:tblGrid>
      <w:tr w:rsidR="009162D0" w:rsidTr="009162D0">
        <w:tc>
          <w:tcPr>
            <w:tcW w:w="1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№1. Изучение приспособленности организмов к среде обитания</w:t>
            </w:r>
          </w:p>
        </w:tc>
      </w:tr>
      <w:tr w:rsidR="009162D0" w:rsidTr="009162D0">
        <w:tc>
          <w:tcPr>
            <w:tcW w:w="1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№2. Изучение изменчивости критериев вида, результатов искусственного отбора на сортах культурных растений.</w:t>
            </w:r>
          </w:p>
        </w:tc>
      </w:tr>
      <w:tr w:rsidR="009162D0" w:rsidTr="009162D0">
        <w:tc>
          <w:tcPr>
            <w:tcW w:w="1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№3. Изучение клеток бактерий, растений и животных на готовых микропрепаратах</w:t>
            </w:r>
          </w:p>
        </w:tc>
      </w:tr>
      <w:tr w:rsidR="009162D0" w:rsidTr="009162D0">
        <w:tc>
          <w:tcPr>
            <w:tcW w:w="1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№4. Построение вариационной кривой»</w:t>
            </w:r>
          </w:p>
        </w:tc>
      </w:tr>
      <w:tr w:rsidR="009162D0" w:rsidTr="009162D0">
        <w:tc>
          <w:tcPr>
            <w:tcW w:w="1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№5. Составление схемы передачи веществ и энергии</w:t>
            </w:r>
          </w:p>
        </w:tc>
      </w:tr>
      <w:tr w:rsidR="009162D0" w:rsidTr="009162D0">
        <w:trPr>
          <w:trHeight w:val="300"/>
        </w:trPr>
        <w:tc>
          <w:tcPr>
            <w:tcW w:w="1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 работа №1 «Решение задач по генетике»</w:t>
            </w:r>
          </w:p>
        </w:tc>
      </w:tr>
      <w:tr w:rsidR="009162D0" w:rsidTr="009162D0">
        <w:trPr>
          <w:trHeight w:val="289"/>
        </w:trPr>
        <w:tc>
          <w:tcPr>
            <w:tcW w:w="1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№2 «. Решение задач по генетике и составление родословных»</w:t>
            </w:r>
          </w:p>
        </w:tc>
      </w:tr>
      <w:tr w:rsidR="009162D0" w:rsidTr="009162D0">
        <w:tc>
          <w:tcPr>
            <w:tcW w:w="1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№3.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«Анализ и оценка последствий деятельности человека в экосистемах</w:t>
            </w:r>
          </w:p>
        </w:tc>
      </w:tr>
      <w:tr w:rsidR="009162D0" w:rsidTr="009162D0">
        <w:tc>
          <w:tcPr>
            <w:tcW w:w="1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 №4 « Изучение и описание экосистемы своей местности, выявление типов взаимодействия разных видов в данной экосистеме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</w:tr>
    </w:tbl>
    <w:p w:rsidR="009162D0" w:rsidRDefault="009162D0" w:rsidP="009162D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162D0" w:rsidRDefault="009162D0" w:rsidP="009162D0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часов по темам</w:t>
      </w:r>
    </w:p>
    <w:p w:rsidR="009162D0" w:rsidRDefault="009162D0" w:rsidP="009162D0">
      <w:pPr>
        <w:pStyle w:val="a9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8174"/>
        <w:gridCol w:w="3591"/>
      </w:tblGrid>
      <w:tr w:rsidR="009162D0" w:rsidTr="009162D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№раздела</w:t>
            </w:r>
          </w:p>
        </w:tc>
        <w:tc>
          <w:tcPr>
            <w:tcW w:w="8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162D0" w:rsidTr="009162D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2D0" w:rsidTr="009162D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РАЗДЕЛ 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</w:p>
        </w:tc>
        <w:tc>
          <w:tcPr>
            <w:tcW w:w="8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Эволюция живого мира на Земле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162D0" w:rsidTr="009162D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РАЗДЕЛ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proofErr w:type="gramEnd"/>
          </w:p>
        </w:tc>
        <w:tc>
          <w:tcPr>
            <w:tcW w:w="8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Структурная организация живых организмов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162D0" w:rsidTr="009162D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РАЗДЕЛ3</w:t>
            </w:r>
          </w:p>
        </w:tc>
        <w:tc>
          <w:tcPr>
            <w:tcW w:w="8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62D0" w:rsidTr="009162D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РАЗДЕЛ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proofErr w:type="gramEnd"/>
          </w:p>
        </w:tc>
        <w:tc>
          <w:tcPr>
            <w:tcW w:w="8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Наследственность и изменчивость организмов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162D0" w:rsidTr="009162D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РАЗДЕЛ5</w:t>
            </w:r>
          </w:p>
        </w:tc>
        <w:tc>
          <w:tcPr>
            <w:tcW w:w="8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Взаимоотношения организма и среды. Основы экологии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62D0" w:rsidTr="009162D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8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2D0" w:rsidRDefault="009162D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9162D0" w:rsidRDefault="009162D0" w:rsidP="009162D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162D0" w:rsidRDefault="009162D0" w:rsidP="009162D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9162D0" w:rsidRDefault="009162D0" w:rsidP="009162D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9162D0" w:rsidRDefault="009162D0" w:rsidP="009162D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9162D0" w:rsidRDefault="009162D0" w:rsidP="009162D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9162D0" w:rsidRDefault="009162D0" w:rsidP="009162D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9162D0" w:rsidRDefault="009162D0" w:rsidP="009162D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9C3567" w:rsidRDefault="009C3567" w:rsidP="009162D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9C3567" w:rsidRDefault="009C3567" w:rsidP="009162D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9C3567" w:rsidRDefault="009C3567" w:rsidP="009162D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9162D0" w:rsidRDefault="009162D0" w:rsidP="009162D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9162D0" w:rsidRDefault="009162D0" w:rsidP="009162D0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9162D0" w:rsidRDefault="009162D0" w:rsidP="009C356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1"/>
        <w:gridCol w:w="851"/>
        <w:gridCol w:w="2551"/>
        <w:gridCol w:w="3544"/>
        <w:gridCol w:w="1701"/>
        <w:gridCol w:w="1276"/>
        <w:gridCol w:w="992"/>
        <w:gridCol w:w="851"/>
      </w:tblGrid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Элементы содержания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 подготовки учащимися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9162D0" w:rsidTr="009162D0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1час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– наука о жизни.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общей биологии,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науки, термины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методы изучения общей биологии,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науки, термины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показать актуальность биол. знаний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С3-7</w:t>
            </w:r>
          </w:p>
        </w:tc>
      </w:tr>
      <w:tr w:rsidR="009162D0" w:rsidTr="009162D0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живого мира на Земле 25часов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Многообразие живого мира 2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живого мира. Царства живой природы.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естетсвенной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классификации живых организмов. Видовое разнообразие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естетсвенной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классификации живых организмов. Видовое разнообразие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6кл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живых организмов.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характерные для всех живых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-в, уровни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 жизни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характерные для всех живых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-в, уровни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 жизни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-связь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-и, сравнивать живые и неживые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с.10-11зад6-9у.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Развитие биологии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додарвиновский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период. 2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биологии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додарвиновский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учения Ламарка, понятия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-и, бинарной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номен-клатуре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эволюции, виде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положения учения Ламарка, понятия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-и, бинарной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номен-клатуре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эволюции, виде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с точки зрения Линнея причины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видов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приспос-ть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реде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Эволюционная теория Ж.Б. Ламарка.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Ламарка,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теории Ламарка,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живых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-в,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-ю по теории Ламарка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.2.,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Теория Дарвина о происхождении видов путем естественного отбора.5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теории Чарльза Дарвина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эволюц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взгляды Дарвина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видов, сходства и различия между ними, роль среды в видообразовании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эволюц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взгляды Дарвина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видов, сходства и различия между ними, роль среды в видообразовании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предпосылки возникновения теории Дарвина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Г3.3. 1-3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Ч. Дарвина об искусственном отборе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«сорт» «порода», «селекция», «изменчивость», «мутация»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«сорт», «порода», «селекция», «изменчивость», «мутация»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сущность  искусственного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Г3.4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Ч. Дарвина о естественном отборе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положения теории Дарвина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отборе;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положения  теории Дарвина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естественном отборе.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Г3.5 тест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естественного отбора,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«стабилизирующий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отбор», «движущий отбор», «половой отбор»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формы естественного отбора,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«стабилизирующий отбор», «движущий отбор»,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«половой отбор»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механизмы действия отбора.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Г3.6 тест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 по эволюционной теории Дарвина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раскрывать движущие силы эволюции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понятия главы 3.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Приспособленность организмов – результат действия естественного отбора.3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Приспособительные особенности строения, окраски тела и поведения животных. Лабораторная работа№1. «Изучение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приспособ-ленности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 к среде обитания»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адаптацио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-генез», «мимикрия», «адаптация», основные виды адаптаций,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мех-мы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возник-я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адаптацио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-генез», «мимикрия», «адаптация», основные виды адаптаций,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мех-мы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возник-я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сущность приспособлений, приводить примеры адаптаций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Л.Р.№1. «Изучение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приспособ-ленности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 к среде обитания»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4.7</w:t>
            </w:r>
          </w:p>
        </w:tc>
      </w:tr>
      <w:tr w:rsidR="009162D0" w:rsidTr="009162D0"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о потомстве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адаптациоге-нез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«забота о потомстве»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адаптациоге-нез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«забота о потомстве»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эволюционный смысл заботы о потомстве и приводить примеры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Гл48</w:t>
            </w:r>
          </w:p>
        </w:tc>
      </w:tr>
      <w:tr w:rsidR="009162D0" w:rsidTr="009162D0"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адаптации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физиологи-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адаптация», мех-м формирования адаптаций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физиологи-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адаптация», мех-м формирования адаптаций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приводить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физиологических адаптаций, показать место и значение в эволюции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«вид»,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Крите-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и его структуру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«вид»,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Крите-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и его структуру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«популяция», «эволюция», «микро- и макроэволюция»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Гл5. 10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Популяция – элементарная эволюционная единица. Лабораторная работа.№2. Изучение изменчивости критериев вида, результатов искусственного отбора на сортах культурных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и скорости видообразования, географическое и экологическое видообразование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и скорости видообразования, географическое и экологическое видообразование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Л.Р.№2. Изучение изменчивости критериев вида, результатов искусственного отбора на сортах культурных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5.11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6.Биологические последствия адаптации. Макроэволюция.3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«микро- и макроэволюция», «биологический прогресс, регресс», «ароморфоз», «идиоадаптация», «общая дегенерация»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«микро- и макроэволюция», «биологический прогресс, регресс», «ароморфоз», «идиоадаптация», «общая дегенерация»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и иллюстрировать главные направления эволюции, их роль в эволюции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6.12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биологической эволюции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«филогенез», «дивергенция», «конвергенция»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«филогенез», «дивергенция», «конвергенция»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иллюст-рировать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формы филогенеза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эволюции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видов, органическая целесообразность, постепенное усложнение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видов, органическая целесообразность, постепенное усложнение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гл5.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 Возникновение жизни на Земле.2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этапы химической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 по теории Опарина;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коацерваты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этапы химической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 по теории Опарина;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коацерваты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 первичной атмосферы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7.14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этапы развития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этапы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биологи-ческой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«прокариоты», «эукариоты», «гетеро- и автотрофы» и др.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этапы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биологи-ческой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«прокариоты», «эукариоты», «гетеро- и автотрофы» и др.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суть процессов,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происх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различных этапах эволюции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 Развитие жизни на Земле 3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архейскую и протерозойскую эру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этапы эволюции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важнейшие этапы эволюции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процессы,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происх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в архейской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протерозойской эрах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Гл8.16подь2вопроса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палеозойскую эру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ароморфозы,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происх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с живыми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 в различные периоды палеозоя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ароморфозы,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происх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с живыми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 в различные периоды палеозоя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животный мир палеозоя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Гл8.17 Гл8.16подь2вопроса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мезозойскую эру и кайнозойскую эру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«ароморфоз», «идиоадаптация»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«ароморфоз», «идиоадаптация»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эволюц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преимущ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вапокрытосем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пресмык-ся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млекопит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Гл8.18, 19 Гл8.16подь2вопроса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эволюции приматов и человека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эволюции приматов и человека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антропогенеза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Гл8 20повт Этапы развития жизни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по теме: «Возникновение и развитие жизни на Земле»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понятия</w:t>
            </w:r>
          </w:p>
        </w:tc>
      </w:tr>
      <w:tr w:rsidR="009162D0" w:rsidTr="009162D0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Структурная организация живых организмов 12часов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D0" w:rsidTr="009162D0">
        <w:trPr>
          <w:trHeight w:val="1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 Химическая организация клетки 4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организация клетки. Неорганические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химические эл-ты и соединения, входящие в состав клетки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химические эл-ты и соединения, входящие в состав клетки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значение неорганических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оцессах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жизнедеят-ти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D0" w:rsidRDefault="0091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– 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молекул биополимеров, основные функции белков, жиров, углеводов, нуклеиновых кислот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строения молекул биополимеров, основные функции белков, жиров, углеводов, нуклеиновых кислот.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значение органических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оцессах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жизнедеят-ти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.22до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– углеводы и липиды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D0" w:rsidRDefault="0091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D0" w:rsidRDefault="0091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.22 до н\к-т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– нуклеиновые кислоты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D0" w:rsidRDefault="0091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D0" w:rsidRDefault="0091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.22 тест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 Обмен веществ и превращение энергии в клетке.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Пластический обмен. Биосинтез белков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«обмен вещ-в»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«пластический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энергети-ческий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обмен», «триплет», «генетический код» и др.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«обмен вещ-в»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«пластический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энергети-ческий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обмен», «триплет», «генетический код» и др.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-связь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обмена в-в, этапы биосинтеза белка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Гл10.23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обмен», «хемосинтез»,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«фотосинтез», «фотолиз»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обмен», «хемосинтез», «фотосинтез», «фотолиз»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объяснять суть протекающих процессов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Гл10.24до этапы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э\о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энергетического и пластического обменов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обмен», «хемосинтез», «фотосинтез», «фотолиз»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суть протекающих процессов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Гл10.24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 Строение и функции клеток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Прокариотическая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«прокариоты», «органелла»;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«прокариоты», «органелла»; Уметь объяснять различие живых существ по признаку наличия ядра; называть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органоиды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бактериальнойклетки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Гл11.25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клетка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«эукариоты», «органелла»; основные органоиды растит. И животной клетки; функции ядра как носителя наследственной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«эукариоты», «органелла»; основные органоиды растит. И животной клетки; функции ядра как носителя наследственной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меть объяснять различие живых существ по признаку наличия ядра; называть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органоиды клетки и их 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Гл11.26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клетка. Ядро. Лабораторная работа№3. Изучение клеток бактерий, растений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на готовых микропрепаратах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«эукариоты», «органелла»; основные органоиды растит. И животной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клетки; функции ядра как носителя наследственной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«эукариоты», «органелла»; основные органоиды растит. И животной клетки; функции ядра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носителя наследственной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меть объяснять различие живых существ по признаку наличия ядра;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органоиды клетки и их ф-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Л.Р.№3. Изучение клеток бактерий,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 и животных на готовых микропрепаратах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Гл11.27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«митоз», «цитокинез», «жизненный цикл клетки»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 «митоз», «цитокинез», «жизненный цикл клетки»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деления клеток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Гл11.28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клеточной теории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клеточной теории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доказывать, что клетка является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элементар-нойбиологич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системой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Гл11.29</w:t>
            </w:r>
          </w:p>
        </w:tc>
      </w:tr>
      <w:tr w:rsidR="009162D0" w:rsidTr="009162D0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индивидуальное развитие организмов 5часов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 Размножение организмов.2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Бесполое размножение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гермафро-диты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«партеногенез», «митоз», «спора» и др.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гермафро-диты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«партеногенез», «митоз», «спора» и др.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суть различных способов бесполого размножения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Гл12.30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размножение. Развитие половых клеток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«мейоз», «гаметогенез»,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кроссинго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коньюгация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«мейоз», «гаметогенез»,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кроссинго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коньюгация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процесс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половых клеток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Гл12.31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13. Индивидуальное развитие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организмов (онтогенез)3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Эмбриональный период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онтогенез,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эмбриология, бластула, гаструла,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энто- и мезо-дерма, органогенез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что такое онтогенез,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эмбриология, бластула, гаструла,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энто- и мезо-дерма, органогенез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стадии эмбрионального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Постэмбриональный период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метаморфоз, рост, развитие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метаморфоз, рост, развитие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различия в типах развития, приводить примеры прямого и непрямого типа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Гл13.33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развития. Биогенетический закон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биоге-нетического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и закона зародышевого сходства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формулировку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биоге-нетического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и закона зародышевого сходства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общие закономерности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Гл13.34</w:t>
            </w:r>
          </w:p>
        </w:tc>
      </w:tr>
      <w:tr w:rsidR="009162D0" w:rsidTr="009162D0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Наследственность и изменчивость организмов 20часов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 Закономерности наследования признаков.10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генетики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генетичес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обозначения, основные методы генетики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генетичес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 обозначения, основные методы генетики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основные термины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Гл14.35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Гибридологический метод изучения наследования признаков Г. Менделя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гибридологи-ческого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метода изучения наследственности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суть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гибридологи-ческого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метода изучения наследственности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прак-тикетермины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символы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Гл14.36</w:t>
            </w:r>
          </w:p>
        </w:tc>
      </w:tr>
      <w:tr w:rsidR="009162D0" w:rsidTr="009162D0">
        <w:trPr>
          <w:trHeight w:val="2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и второй законы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чистоты гамет. Моногибридное скрещивание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термины и символику, применяемую для решения генетических 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законы Менделя,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-мерности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наследования признаков, составлять схемы скрещивания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термины и символику, применяемую для решения генетических 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законы Менделя,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-мерности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наследования признаков, составлять схемы скрещивания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генети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запи-сывать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задач при помощи символов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Гл14.37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Третий закон Менделя. Анализирующее скрещивание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D0" w:rsidRDefault="0091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D0" w:rsidRDefault="0091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D0" w:rsidRDefault="0091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  <w:p w:rsidR="009162D0" w:rsidRDefault="009162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Гл14.37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генетике. Практическая работа №1 «Решение задач по генетике»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на моно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«Решение задач по генетике»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дуальный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ятельная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генов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коньюгация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кроссинговер,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сцеп-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понятия генетики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коньюгация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кроссинговер,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сцеп-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понятия генетики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мех-м сцепления генов и его нарушение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Гл14.38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пола. Наследование признаков, сцепленных с полом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процесса мейоза,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«половая хромосома», «гомо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гетерогаметный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сущность процесса мейоза,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«половая хромосома», «гомо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гетерогаметный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записывать и решать задачи, объяснять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выявлен-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Гл14.39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генов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комплемен-тарность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полимерия,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эпистаз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генотип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комплемен-тарность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полимерия,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эпистаз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генотип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принцип взаимодействия неаллельных генов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Гл14.40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 работа №2  «Решение задач по генетике и составление родословных»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генетике.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П.Р.№2. «Решение задач по генетике и составление родословных»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дуальный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 по теме «Генетика»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 Закономерности изменчивости.6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Наследственная (генотипическая) изменчивость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изменч-ть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мутация, кроссинговер, кариотип, полиплоидия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изменч-ть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мутация, кроссинговер, кариотип, полиплоидия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явления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наследственнойизменч-ти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9162D0" w:rsidRDefault="009162D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Гл15.41до уровни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15.41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Комбинативная изменчивость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Комбинативная изменчивость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Комбинативная изменчивость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внешеней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в развитии и проявлении признаков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внешеней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в развитии и проявлении признаков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внешеней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в развитии и проявлении признаков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  <w:proofErr w:type="spellEnd"/>
          </w:p>
        </w:tc>
      </w:tr>
      <w:tr w:rsidR="009162D0" w:rsidTr="009162D0">
        <w:trPr>
          <w:trHeight w:val="1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Фенотипическая изменчивость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«норма реакции», «фенотип», «модификация»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«норма реакции», «фенотип», «модификация»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завис-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фенотипической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изменч-ти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факторов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Л.Р.№4. «Построение вариационной кривой»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дуальный, 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Гл15.42</w:t>
            </w:r>
          </w:p>
        </w:tc>
      </w:tr>
      <w:tr w:rsidR="009162D0" w:rsidTr="009162D0">
        <w:trPr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знаний по теме «Закономерности изменчивости»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 Селекция растений, животных и микроорганизмов.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 Центры многообразия и происхождения культурных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«сорт», «порода», «селекция» и др.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 «сорт», «порода», «селекция» и др.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значение селекции как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Гл16.43</w:t>
            </w:r>
          </w:p>
        </w:tc>
      </w:tr>
      <w:tr w:rsidR="009162D0" w:rsidTr="009162D0">
        <w:trPr>
          <w:trHeight w:val="1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селекции растений и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селекции растений, животных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-в;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«гетерозис»,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полиплоид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«штамм», «биотехнология»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методы селекции растений, животных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-в;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«гетерозис»,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полиплоид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«штамм», «биотехнология»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суть методов селекции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Гл16.44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микроорганизмов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Селекция микроорганизмов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селекции для народного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селекции для народного хозяйства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селекции для народного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Подгсоощение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презентацию</w:t>
            </w:r>
          </w:p>
        </w:tc>
      </w:tr>
      <w:tr w:rsidR="009162D0" w:rsidTr="009162D0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 организмов и среды 5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D0" w:rsidTr="009162D0">
        <w:trPr>
          <w:trHeight w:val="2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 Биосфера, ее структура и функции 3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функции биосферы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ироде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Биогеоценозы и биоценозы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биосферы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 понятия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биогео-ценоз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«парниковый эффект» и др.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факторы, влияющие на формирование сообществ живых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«биоценоз», «биогеоценоз», «биомасса»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состав биосферы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составные части биосферы, ее функции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биогео-ценоз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«парниковый эффект» и др.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иллюстрировать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биогеохимич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 циклы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биоценозы между собой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  <w:p w:rsidR="009162D0" w:rsidRDefault="0091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9162D0" w:rsidRDefault="009162D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Гл17.46-47,49</w:t>
            </w:r>
          </w:p>
        </w:tc>
      </w:tr>
      <w:tr w:rsidR="009162D0" w:rsidTr="009162D0">
        <w:trPr>
          <w:trHeight w:val="1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Интенсивность действия факторов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экологические факторы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оптимум, предел выносливости, ограничивающий фактор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экологические факторы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их влияние и значение в природе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нать, что такое оптимум, предел выносливости, ограничивающий фактор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завис-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действия фактора от его интенсивности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Гл17.50-51</w:t>
            </w:r>
          </w:p>
        </w:tc>
      </w:tr>
      <w:tr w:rsidR="009162D0" w:rsidTr="009162D0">
        <w:trPr>
          <w:trHeight w:val="16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организмами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цепь питания, пирамида биомассы, сеть питания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нейтрализм, симбиоз, антибиоз,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парази-тизм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хищничество и др.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цепь питания, пирамида биомассы, сеть питания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структуру биоценоза, трофические связи между видами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нейтрализм, симбиоз, антибиоз,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парази-тизм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хищничество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Л.Р.№5. Составление схемы передачи веществ и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Гл17.52-53</w:t>
            </w:r>
          </w:p>
        </w:tc>
      </w:tr>
      <w:tr w:rsidR="009162D0" w:rsidTr="009162D0">
        <w:trPr>
          <w:trHeight w:val="20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18. Биосфера и человек.2.ч 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их использование,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группы природных ресурсов, способы их использования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и причины неблагоприятных влияний деятельности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группы природных ресурсов, способы их использования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-ком природных ресурсов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проблемы и причины неблагоприятных влияний деятельности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и оценка последствий деятельности человека в экосистемах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дуальный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Гл18.54-55</w:t>
            </w:r>
          </w:p>
        </w:tc>
      </w:tr>
      <w:tr w:rsidR="009162D0" w:rsidTr="009162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 и основы рационального природопользования. Тестирование№1 по курсу биологии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суть рационального природопользования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суть рационального природопользования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воздействий человека на среду обитания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Изучение и описание экосистемы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местности, выявление типов взаимодействия разных видов в данной местности».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дуальный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D0" w:rsidRDefault="009162D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Гл18.56</w:t>
            </w:r>
          </w:p>
        </w:tc>
      </w:tr>
    </w:tbl>
    <w:p w:rsidR="009162D0" w:rsidRDefault="009162D0" w:rsidP="009162D0">
      <w:pPr>
        <w:rPr>
          <w:sz w:val="24"/>
          <w:szCs w:val="24"/>
        </w:rPr>
      </w:pPr>
    </w:p>
    <w:p w:rsidR="004065A0" w:rsidRDefault="004065A0" w:rsidP="004065A0">
      <w:pPr>
        <w:jc w:val="center"/>
        <w:rPr>
          <w:sz w:val="20"/>
          <w:szCs w:val="20"/>
        </w:rPr>
      </w:pPr>
    </w:p>
    <w:p w:rsidR="005A6309" w:rsidRDefault="005A6309" w:rsidP="005A6309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sectPr w:rsidR="005A6309" w:rsidSect="005A63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6309"/>
    <w:rsid w:val="004065A0"/>
    <w:rsid w:val="005A6309"/>
    <w:rsid w:val="006143F4"/>
    <w:rsid w:val="006168D6"/>
    <w:rsid w:val="006B0793"/>
    <w:rsid w:val="006E5D82"/>
    <w:rsid w:val="007B08E7"/>
    <w:rsid w:val="00814858"/>
    <w:rsid w:val="009162D0"/>
    <w:rsid w:val="00935B79"/>
    <w:rsid w:val="009B1F56"/>
    <w:rsid w:val="009C3567"/>
    <w:rsid w:val="009C645C"/>
    <w:rsid w:val="00AB51FA"/>
    <w:rsid w:val="00E55482"/>
    <w:rsid w:val="00F741CF"/>
    <w:rsid w:val="00FF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5A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5A6309"/>
  </w:style>
  <w:style w:type="paragraph" w:styleId="a5">
    <w:name w:val="footer"/>
    <w:basedOn w:val="a"/>
    <w:link w:val="10"/>
    <w:uiPriority w:val="99"/>
    <w:semiHidden/>
    <w:unhideWhenUsed/>
    <w:rsid w:val="005A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5A6309"/>
  </w:style>
  <w:style w:type="paragraph" w:styleId="a7">
    <w:name w:val="Body Text"/>
    <w:basedOn w:val="a"/>
    <w:link w:val="11"/>
    <w:semiHidden/>
    <w:unhideWhenUsed/>
    <w:rsid w:val="005A630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eastAsiaTheme="minorHAnsi"/>
      <w:sz w:val="28"/>
    </w:rPr>
  </w:style>
  <w:style w:type="character" w:customStyle="1" w:styleId="a8">
    <w:name w:val="Основной текст Знак"/>
    <w:basedOn w:val="a0"/>
    <w:uiPriority w:val="99"/>
    <w:semiHidden/>
    <w:rsid w:val="005A6309"/>
  </w:style>
  <w:style w:type="paragraph" w:styleId="a9">
    <w:name w:val="No Spacing"/>
    <w:uiPriority w:val="1"/>
    <w:qFormat/>
    <w:rsid w:val="005A6309"/>
    <w:pPr>
      <w:spacing w:after="0" w:line="240" w:lineRule="auto"/>
    </w:pPr>
  </w:style>
  <w:style w:type="paragraph" w:styleId="aa">
    <w:name w:val="List Paragraph"/>
    <w:basedOn w:val="a"/>
    <w:qFormat/>
    <w:rsid w:val="005A630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5A6309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5A6309"/>
  </w:style>
  <w:style w:type="character" w:customStyle="1" w:styleId="11">
    <w:name w:val="Основной текст Знак1"/>
    <w:basedOn w:val="a0"/>
    <w:link w:val="a7"/>
    <w:semiHidden/>
    <w:locked/>
    <w:rsid w:val="005A6309"/>
    <w:rPr>
      <w:rFonts w:eastAsiaTheme="minorHAnsi"/>
      <w:sz w:val="28"/>
    </w:rPr>
  </w:style>
  <w:style w:type="character" w:customStyle="1" w:styleId="FontStyle13">
    <w:name w:val="Font Style13"/>
    <w:basedOn w:val="a0"/>
    <w:rsid w:val="005A6309"/>
    <w:rPr>
      <w:rFonts w:ascii="MS Reference Sans Serif" w:hAnsi="MS Reference Sans Serif" w:cs="MS Reference Sans Serif" w:hint="default"/>
      <w:b/>
      <w:bCs/>
      <w:i/>
      <w:iCs/>
      <w:spacing w:val="-10"/>
      <w:sz w:val="18"/>
      <w:szCs w:val="18"/>
    </w:rPr>
  </w:style>
  <w:style w:type="character" w:customStyle="1" w:styleId="FontStyle11">
    <w:name w:val="Font Style11"/>
    <w:basedOn w:val="a0"/>
    <w:rsid w:val="005A6309"/>
    <w:rPr>
      <w:rFonts w:ascii="Arial" w:hAnsi="Arial" w:cs="Arial" w:hint="default"/>
      <w:b/>
      <w:bCs/>
      <w:sz w:val="18"/>
      <w:szCs w:val="18"/>
    </w:rPr>
  </w:style>
  <w:style w:type="table" w:styleId="ab">
    <w:name w:val="Table Grid"/>
    <w:basedOn w:val="a1"/>
    <w:uiPriority w:val="59"/>
    <w:rsid w:val="005A6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rsid w:val="005A6309"/>
    <w:rPr>
      <w:i/>
      <w:iCs/>
    </w:rPr>
  </w:style>
  <w:style w:type="character" w:styleId="ad">
    <w:name w:val="Strong"/>
    <w:basedOn w:val="a0"/>
    <w:qFormat/>
    <w:rsid w:val="005A630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1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6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7166</Words>
  <Characters>40849</Characters>
  <Application>Microsoft Office Word</Application>
  <DocSecurity>0</DocSecurity>
  <Lines>340</Lines>
  <Paragraphs>95</Paragraphs>
  <ScaleCrop>false</ScaleCrop>
  <Company>Krokoz™</Company>
  <LinksUpToDate>false</LinksUpToDate>
  <CharactersWithSpaces>47920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18</cp:revision>
  <dcterms:created xsi:type="dcterms:W3CDTF">2017-09-06T19:33:00Z</dcterms:created>
  <dcterms:modified xsi:type="dcterms:W3CDTF">2017-10-18T17:05:00Z</dcterms:modified>
</cp:coreProperties>
</file>