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B2" w:rsidRDefault="006A6EB2" w:rsidP="006A6EB2">
      <w:pPr>
        <w:pStyle w:val="a3"/>
        <w:ind w:left="7788"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6A6EB2" w:rsidRDefault="006A6EB2" w:rsidP="006A6EB2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6A6EB2" w:rsidRPr="005E64BB" w:rsidRDefault="006A6EB2" w:rsidP="006A6EB2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«КАТИЧСКАЯ СРЕДНЯЯ ОБЩЕОБРАЗОВАТЕЛЬНАЯ ШКОЛА»</w:t>
      </w:r>
    </w:p>
    <w:p w:rsidR="006A6EB2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EB2" w:rsidRPr="005E64BB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</w:p>
    <w:p w:rsidR="006A6EB2" w:rsidRDefault="006A6EB2" w:rsidP="006A6E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4BB">
        <w:rPr>
          <w:rFonts w:ascii="Times New Roman" w:eastAsia="Times New Roman" w:hAnsi="Times New Roman" w:cs="Times New Roman"/>
          <w:sz w:val="28"/>
          <w:szCs w:val="28"/>
        </w:rPr>
        <w:t>об оказании платных дополнительных образовательных услуг</w:t>
      </w:r>
    </w:p>
    <w:p w:rsidR="006A6EB2" w:rsidRPr="005E64BB" w:rsidRDefault="006A6EB2" w:rsidP="006A6E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6A6EB2" w:rsidRPr="005E64BB" w:rsidRDefault="006A6EB2" w:rsidP="006A6E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4B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атичи</w:t>
      </w:r>
      <w:proofErr w:type="spellEnd"/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«___»___________ 20___</w:t>
      </w:r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A6EB2" w:rsidRDefault="006A6EB2" w:rsidP="006A6E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Катичская</w:t>
      </w:r>
      <w:proofErr w:type="spellEnd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 (в дальнейшем - Исполнитель)  на ос</w:t>
      </w:r>
      <w:r>
        <w:rPr>
          <w:rFonts w:ascii="Times New Roman" w:eastAsia="Times New Roman" w:hAnsi="Times New Roman" w:cs="Times New Roman"/>
          <w:sz w:val="24"/>
          <w:szCs w:val="24"/>
        </w:rPr>
        <w:t>новании лицензии  32Л01 №0002853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, выданной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июля 2016 года Д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епартаментом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и науки Брянской области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>выдана бессрочно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и свидетельства  о государстве</w:t>
      </w:r>
      <w:r>
        <w:rPr>
          <w:rFonts w:ascii="Times New Roman" w:eastAsia="Times New Roman" w:hAnsi="Times New Roman" w:cs="Times New Roman"/>
          <w:sz w:val="24"/>
          <w:szCs w:val="24"/>
        </w:rPr>
        <w:t>нной аккредитации 32А05 №0000234, выданного 8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августа 2016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епартаментом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и науки Брянской области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на срок с "__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__" </w:t>
      </w:r>
      <w:proofErr w:type="spellStart"/>
      <w:r w:rsidRPr="0045424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г. до "__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марта__2025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___ г. 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Святохо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Ирины Николаевны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  Исполнителя, с   одной    стороны,   и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фамилия, имя, отчество и статус законного представителя несовершеннолетнего - мать, отец, опекун, попечитель,  уполномоченный представитель органа опеки и попечительства или  учреждение социальной защиты, в котором находится нуждающийся  в опеке или попечительстве несовершеннолетний, либо лица, действующего на основании доверенности, выданной законным представителем (в дальнейшем - Заказчик) и _________________________________________________________________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несовершеннолетнего, достигшего 14-летнего возраста (в дальнейшем - Потребитель), с другой стороны, заключили в соответствии с </w:t>
      </w:r>
      <w:hyperlink r:id="rId4" w:anchor="block_779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Гражданским кодексом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Законами Российской  Федерации </w:t>
      </w:r>
      <w:hyperlink r:id="rId5" w:anchor="block_45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"Об образовании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 Российской Федерации</w:t>
        </w:r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"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hyperlink r:id="rId6" w:anchor="block_300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"О  защите  прав  потребителей"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,  а  также  </w:t>
      </w:r>
      <w:hyperlink r:id="rId7" w:anchor="block_1000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P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оказания платных образовательных  услуг  в  сфере  дошкольного  и  общего образования,  утвержденными   </w:t>
      </w:r>
      <w:hyperlink r:id="rId8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Правительства   Российской Федерации "Об утверждении Правил оказания платных образовательных услуг в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сфере 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вания"  от 15.08.2013 года  N706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,  настоящий договор о нижеследующем:</w:t>
      </w:r>
      <w:bookmarkStart w:id="0" w:name="1001"/>
      <w:bookmarkEnd w:id="0"/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EB2" w:rsidRPr="00454248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9" w:anchor="block_1100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приложении 1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,  являющемся  неотъемлемой  частью  настоящего   договора. </w:t>
      </w:r>
      <w:bookmarkStart w:id="1" w:name="1002"/>
      <w:bookmarkEnd w:id="1"/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6A6EB2" w:rsidRPr="00454248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2. Обязанности исполнителя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Исполнитель обязан: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21"/>
      <w:bookmarkEnd w:id="2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2.1.  Организовать  и  обеспечить   надлежащее     исполнение услуг, предусмотренных   </w:t>
      </w:r>
      <w:hyperlink r:id="rId10" w:anchor="block_1001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разделом   1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22"/>
      <w:bookmarkEnd w:id="3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2.2. Обеспечить для проведения  занятий  помещения,  соответствующие санитарным   и   гигиенич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еским   требованиям, а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также оснащение, соответствующее  обязательным  нормам   и   правилам,     предъявляемым к образовательному процессу.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23"/>
      <w:bookmarkEnd w:id="4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благополучия Потребителя с учетом его индивидуальных особенностей.</w:t>
      </w:r>
      <w:bookmarkStart w:id="5" w:name="1024"/>
      <w:bookmarkEnd w:id="5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2.4.  Сохранить  место  за  Потребителем  (в   системе   оказываемых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  <w:bookmarkStart w:id="6" w:name="1025"/>
      <w:bookmarkEnd w:id="6"/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1" w:anchor="block_1001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разделом  1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3"/>
      <w:bookmarkEnd w:id="7"/>
    </w:p>
    <w:p w:rsidR="006A6EB2" w:rsidRPr="00454248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31"/>
      <w:bookmarkEnd w:id="8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3.1. Своевременно вносить плату за предоставленные услуги, 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2" w:anchor="block_1001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разделе 1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32"/>
      <w:bookmarkEnd w:id="9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3.2. При поступлении Потребителя </w:t>
      </w:r>
      <w:r>
        <w:rPr>
          <w:rFonts w:ascii="Times New Roman" w:eastAsia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в  процессе  его  обучения  своевременно  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предоставлять  все  необходимые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33"/>
      <w:bookmarkEnd w:id="10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3.3. Незамедлительно сообщать руководителю Исполнителя об  изменении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контактного телефона и места жительства.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34"/>
      <w:bookmarkEnd w:id="11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3.4. Извещать  руководителя  Исполнителя  об  уважительных  причинах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отсутствия Потребителя на занятиях.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35"/>
      <w:bookmarkEnd w:id="12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3.5.  По  просьбе  Исполнителя  приходить  для  беседы  при  наличии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претензий  Исполнителя  к  поведению  Потребителя  или  его   отношению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получению дополнительных образовательных услуг.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36"/>
      <w:bookmarkEnd w:id="13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3.6. Проявлять уважение к педагогам,  администрации  и  техническому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персоналу Исполнителя.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37"/>
      <w:bookmarkEnd w:id="14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38"/>
      <w:bookmarkEnd w:id="15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3.8.</w:t>
      </w:r>
      <w:bookmarkStart w:id="16" w:name="1039"/>
      <w:bookmarkEnd w:id="16"/>
      <w:r w:rsidRPr="00454248">
        <w:rPr>
          <w:rFonts w:ascii="Times New Roman" w:eastAsia="Times New Roman" w:hAnsi="Times New Roman" w:cs="Times New Roman"/>
          <w:sz w:val="24"/>
          <w:szCs w:val="24"/>
        </w:rPr>
        <w:t>В  случае  выявления  заболевания  Потребителя  (по  заключению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учреждений  здравоохранения  либо  медицинского  персонала  Исполнителя)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освободить Потребителя от занятий и принять меры по его выздоровлению.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31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     3.9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. Для договора с участием Потребителя, не достигшего  14-летнего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возраста,   обеспечить посещение Потребителем занятий  согласно  учебному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расписанию.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004"/>
      <w:bookmarkEnd w:id="18"/>
    </w:p>
    <w:p w:rsidR="006A6EB2" w:rsidRPr="00454248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4. Обязанности потребителя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(для договора с Потребителем, достигшим 14-летнего возраста)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br/>
        <w:t xml:space="preserve">     Потребитель обязан: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41"/>
      <w:bookmarkEnd w:id="19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4.1. Посещать занятия, указанные в учебном расписании.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42"/>
      <w:bookmarkEnd w:id="20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4.2. Выполнять задания по подготовке к занятиям, даваемые педагогами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043"/>
      <w:bookmarkEnd w:id="21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4.3. Соблюдать учебную дисциплину и общепринятые нормы поведения,  в частности, проявлять уважение к педагогам, администрации  и техническому персоналу Исполнителя и другим обучающимся, не посягать  на  их   честь и достоинство.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1044"/>
      <w:bookmarkEnd w:id="22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4.4. Бережно относиться к имуществу Исполнителя.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3" w:name="1005"/>
      <w:bookmarkEnd w:id="23"/>
    </w:p>
    <w:p w:rsidR="006A6EB2" w:rsidRPr="00454248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1051"/>
      <w:bookmarkEnd w:id="24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5.1.  Исполнитель  вправе  отказать  Заказчику   и     Потребителю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договора  на  новый  срок  по  истечении  действия 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договора, если Заказчик, Потребитель  в  период  его  действия  допускали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нарушения,  предусмотренные  </w:t>
      </w:r>
      <w:hyperlink r:id="rId13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52"/>
      <w:bookmarkEnd w:id="25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5.2.  Заказчик  вправе  требовать  от   Исполнителя  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по  вопросам,  касающимся  организации  и  обеспечения   надлежащего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исполнения  услуг,  предусмотренных  </w:t>
      </w:r>
      <w:hyperlink r:id="rId14" w:anchor="block_1001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разделом  1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настоящего   договора,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Исполнителя и перспектив ее развития;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об успеваемости, поведении, отношении  Потребителя  к  учебе   и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способностях в отношении 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Заказчик  и  Потребитель,  надлежащим   образом     исполнившие 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обязательства по настоящему договору,  имеют  преимущественное   право на заключение договора на новый срок по истечении срока действия настоящего договора.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53"/>
      <w:bookmarkEnd w:id="26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5.3. Потребитель вправе: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обращаться к работникам Исполнителя по  всем  вопросам 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учреждения;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получать полную и достоверную информацию об оценке  своих   знаний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критериях этой оценки;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пользоваться имуществом  Исполнителя,  необходимым  для 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во время занятий, предусмотренных расписанием.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06"/>
      <w:bookmarkEnd w:id="27"/>
    </w:p>
    <w:p w:rsidR="006A6EB2" w:rsidRPr="00454248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6. Оплата услуг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61"/>
      <w:bookmarkEnd w:id="28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6.1.  Заказчик __________________________________________________________________указать период оплаты - ежемесячно, ежеквартально,  по четвертям, полугодиям или иной платежный период в рублях оплачивает услуги, указанные в </w:t>
      </w:r>
      <w:hyperlink r:id="rId15" w:anchor="block_1001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разделе 1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 в сумме __________________________________________________________________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указать денежную сумму в рублях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63"/>
      <w:bookmarkEnd w:id="29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6.2.  Оплата производится __________________________________________________________________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указать время оплаты, например, не позднее  определенного числа периода, подлежащего оплате,  или не позднее определенного числа периода, предшествующего (следующего) за периодом оплаты в  безналичном   порядке  на  счет  Исполнителя в банке или казначействе.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Оплата услуг удостоверяется Исполнителем __________________________________________________________________,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указать документ, подтверждающий оплату,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выдаваемым Заказчику Исполнителем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64"/>
      <w:bookmarkEnd w:id="30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6.3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>а оказание образовательных  услуг,  предусмотренных  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договором, может  быть  составлена  смета.  Составление  такой   сметы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требованию Потребителя или Исполнителя обязательно. В этом  случае  смета становится частью договора.</w:t>
      </w:r>
    </w:p>
    <w:p w:rsidR="006A6EB2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1007"/>
      <w:bookmarkEnd w:id="31"/>
    </w:p>
    <w:p w:rsidR="006A6EB2" w:rsidRPr="00454248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1071"/>
      <w:bookmarkEnd w:id="32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7.1. Условия, на которых  заключен  настоящий  договор,  могут 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изменены либо по соглашению сторон, либо  в  соответствии  с  действующим законодательством Российской Федерации.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72"/>
      <w:bookmarkEnd w:id="33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7.2. Потребитель, достигший  14-летнего  возраста,  вправе  в  любое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время  расторгнуть  настоящий  договор  только  с  письменного   согласия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законных  представителей  при  условии  оплаты   Исполнителю   фактически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понесенных расходов и услуг, оказанных до момента отказа.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От имени Потребителя в возрасте от 6 до 14 лет договор в любое 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может  быть  расторгнут  Заказчиком  при  условии,  указанном    в  </w:t>
      </w:r>
      <w:hyperlink r:id="rId16" w:anchor="block_1072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п.7.1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настоящего пункта.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1073"/>
      <w:bookmarkEnd w:id="34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7.3. Настоящий 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 соглашению  сторон.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По  инициативе  одной  из  сторон  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может  быть     расторгнут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основаниям,  предусмотренным  действующим  законодательством   Российской Федерации.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74"/>
      <w:bookmarkEnd w:id="35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7.4.  Помимо  этого, Исполнитель  вправе  отказаться  от  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договора, если Заказчик нарушил сроки оплаты услуг по настоящему договору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указать срок или количество, или иные условия просрочки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либо  неоднократно  нарушает  иные  обязательства,  предусмотренные  </w:t>
      </w:r>
      <w:hyperlink r:id="rId17" w:anchor="block_1003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п.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настоящего  договора,  что  явно   затрудняет   исполнение  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Исполнителем  и  нарушает  права  и  законные  интересы   обучающихся 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работников Исполнителя.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1075"/>
      <w:bookmarkEnd w:id="36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7.5. Если Потребитель своим поведением систематически нарушает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и  законные  интересы  других  обучающихся  и   работников   Исполнителя,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расписание   занятий   или   препятствует    нормальному    осуществлению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Исполнитель вправе  отказаться  от  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договора, когда после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указать количество</w:t>
      </w:r>
    </w:p>
    <w:p w:rsidR="006A6EB2" w:rsidRPr="0045424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предупреждений  Потребитель  не  устранит  указанные  нарушения.  Договор считается  расторгнутым  со  дня  письменного  уведомления   Исполнителем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(Потребителя) об отказе от исполнения договора.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7" w:name="1008"/>
      <w:bookmarkEnd w:id="37"/>
    </w:p>
    <w:p w:rsidR="006A6EB2" w:rsidRPr="00615A63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A63">
        <w:rPr>
          <w:rFonts w:ascii="Times New Roman" w:eastAsia="Times New Roman" w:hAnsi="Times New Roman" w:cs="Times New Roman"/>
          <w:b/>
          <w:sz w:val="24"/>
          <w:szCs w:val="24"/>
        </w:rPr>
        <w:t>8. Ответственность за неисполнение или ненадлежащее исполнение                    обязательств по настоящему договору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081"/>
      <w:bookmarkEnd w:id="38"/>
    </w:p>
    <w:p w:rsidR="006A6EB2" w:rsidRPr="00705338" w:rsidRDefault="006A6EB2" w:rsidP="006A6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8.1. В случае неисполнения или  ненадлежащего  исполнения  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  по   настоящему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договору   они   несут   ответственность,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предусмотренную  </w:t>
      </w:r>
      <w:hyperlink r:id="rId18" w:anchor="block_1025" w:history="1">
        <w:r w:rsidRPr="00705338">
          <w:rPr>
            <w:rFonts w:ascii="Times New Roman" w:eastAsia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705338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hyperlink r:id="rId19" w:history="1">
        <w:r w:rsidRPr="00705338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705338">
        <w:rPr>
          <w:rFonts w:ascii="Times New Roman" w:eastAsia="Times New Roman" w:hAnsi="Times New Roman" w:cs="Times New Roman"/>
          <w:sz w:val="24"/>
          <w:szCs w:val="24"/>
        </w:rPr>
        <w:t xml:space="preserve"> о защите   прав   потреби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телей,    на    условиях,   </w:t>
      </w:r>
      <w:r w:rsidRPr="00705338">
        <w:rPr>
          <w:rFonts w:ascii="Times New Roman" w:eastAsia="Times New Roman" w:hAnsi="Times New Roman" w:cs="Times New Roman"/>
          <w:sz w:val="24"/>
          <w:szCs w:val="24"/>
        </w:rPr>
        <w:t>установленных 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5338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9" w:name="1009"/>
      <w:bookmarkEnd w:id="39"/>
    </w:p>
    <w:p w:rsidR="006A6EB2" w:rsidRPr="00615A63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A63">
        <w:rPr>
          <w:rFonts w:ascii="Times New Roman" w:eastAsia="Times New Roman" w:hAnsi="Times New Roman" w:cs="Times New Roman"/>
          <w:b/>
          <w:sz w:val="24"/>
          <w:szCs w:val="24"/>
        </w:rPr>
        <w:t>9. Срок действия договора и другие условия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40" w:name="1091"/>
      <w:bookmarkEnd w:id="40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9.1. Настоящий  договор  вступает  в  силу  со  дня  его  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сторонами и действует до "___"_______ 20 </w:t>
      </w:r>
      <w:proofErr w:type="spellStart"/>
      <w:r w:rsidRPr="00454248">
        <w:rPr>
          <w:rFonts w:ascii="Times New Roman" w:eastAsia="Times New Roman" w:hAnsi="Times New Roman" w:cs="Times New Roman"/>
          <w:sz w:val="24"/>
          <w:szCs w:val="24"/>
        </w:rPr>
        <w:t>___г</w:t>
      </w:r>
      <w:proofErr w:type="spellEnd"/>
      <w:r w:rsidRPr="00454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EB2" w:rsidRDefault="006A6EB2" w:rsidP="006A6EB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1092"/>
      <w:bookmarkEnd w:id="41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9.2.  Договор  составлен  в   двух   экземплярах,     имеющих равную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юридическую силу.</w:t>
      </w:r>
      <w:bookmarkStart w:id="42" w:name="1010"/>
      <w:bookmarkEnd w:id="42"/>
    </w:p>
    <w:p w:rsidR="006A6EB2" w:rsidRDefault="006A6EB2" w:rsidP="006A6EB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EB2" w:rsidRPr="00615A63" w:rsidRDefault="006A6EB2" w:rsidP="006A6EB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A63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Исполнитель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Заказчик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Потребитель,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достигший 14-летнего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возраста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полное наименование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Ф.И.О.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учреждения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паспортные данные         паспортные данные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банковские реквизиты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адрес места              адрес места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или счет в казначействе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жительства,               жительства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6A6EB2" w:rsidRPr="00454248" w:rsidRDefault="006A6EB2" w:rsidP="006A6E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(подпись)                  (подпись)</w:t>
      </w:r>
    </w:p>
    <w:p w:rsidR="006A6EB2" w:rsidRPr="00454248" w:rsidRDefault="006A6EB2" w:rsidP="006A6E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A6EB2" w:rsidRPr="00BB3906" w:rsidRDefault="006A6EB2" w:rsidP="006A6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1859" w:rsidRDefault="00461859"/>
    <w:sectPr w:rsidR="00461859" w:rsidSect="00BB3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characterSpacingControl w:val="doNotCompress"/>
  <w:compat/>
  <w:rsids>
    <w:rsidRoot w:val="006A6EB2"/>
    <w:rsid w:val="00461859"/>
    <w:rsid w:val="006A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E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0164072/" TargetMode="External"/><Relationship Id="rId18" Type="http://schemas.openxmlformats.org/officeDocument/2006/relationships/hyperlink" Target="http://base.garant.ru/10164072/26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83488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235/4/" TargetMode="Externa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2132078/" TargetMode="External"/><Relationship Id="rId19" Type="http://schemas.openxmlformats.org/officeDocument/2006/relationships/hyperlink" Target="http://base.garant.ru/10106035/" TargetMode="External"/><Relationship Id="rId4" Type="http://schemas.openxmlformats.org/officeDocument/2006/relationships/hyperlink" Target="http://base.garant.ru/10164072/40/" TargetMode="External"/><Relationship Id="rId9" Type="http://schemas.openxmlformats.org/officeDocument/2006/relationships/hyperlink" Target="http://base.garant.ru/12132078/" TargetMode="External"/><Relationship Id="rId14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2008</Words>
  <Characters>11446</Characters>
  <Application>Microsoft Office Word</Application>
  <DocSecurity>0</DocSecurity>
  <Lines>95</Lines>
  <Paragraphs>26</Paragraphs>
  <ScaleCrop>false</ScaleCrop>
  <Company>МБОУ "Катичская СОШ"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Зав.кабинетом</dc:creator>
  <cp:keywords/>
  <dc:description/>
  <cp:lastModifiedBy>Зав.кабинетом</cp:lastModifiedBy>
  <cp:revision>1</cp:revision>
  <dcterms:created xsi:type="dcterms:W3CDTF">2016-10-20T10:17:00Z</dcterms:created>
  <dcterms:modified xsi:type="dcterms:W3CDTF">2016-10-20T10:18:00Z</dcterms:modified>
</cp:coreProperties>
</file>