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8D" w:rsidRDefault="005717C4" w:rsidP="00A7738D">
      <w:pPr>
        <w:jc w:val="center"/>
        <w:rPr>
          <w:b/>
          <w:sz w:val="72"/>
          <w:szCs w:val="72"/>
        </w:rPr>
      </w:pPr>
      <w:r>
        <w:rPr>
          <w:b/>
          <w:sz w:val="28"/>
          <w:szCs w:val="28"/>
        </w:rPr>
        <w:t>м</w:t>
      </w:r>
      <w:r w:rsidR="00A7738D">
        <w:rPr>
          <w:b/>
          <w:sz w:val="28"/>
          <w:szCs w:val="28"/>
        </w:rPr>
        <w:t>униципальное бюджетное общеобразовательное учреждение</w:t>
      </w:r>
    </w:p>
    <w:p w:rsidR="00A7738D" w:rsidRDefault="00A7738D" w:rsidP="00A77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«Катичская средняя общеобразовательная школа»</w:t>
      </w:r>
    </w:p>
    <w:p w:rsidR="00A7738D" w:rsidRDefault="00A7738D" w:rsidP="00A7738D">
      <w:pPr>
        <w:jc w:val="center"/>
        <w:rPr>
          <w:b/>
          <w:sz w:val="28"/>
          <w:szCs w:val="28"/>
        </w:rPr>
      </w:pPr>
    </w:p>
    <w:p w:rsidR="005837EF" w:rsidRPr="00F73CD4" w:rsidRDefault="005837EF" w:rsidP="005837EF">
      <w:pPr>
        <w:jc w:val="center"/>
        <w:rPr>
          <w:b/>
          <w:sz w:val="28"/>
          <w:szCs w:val="28"/>
        </w:rPr>
      </w:pPr>
    </w:p>
    <w:p w:rsidR="00A7738D" w:rsidRDefault="005717C4" w:rsidP="00A7738D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921D973" wp14:editId="529FFF5F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38D" w:rsidRDefault="00A7738D" w:rsidP="00A7738D">
      <w:pPr>
        <w:jc w:val="center"/>
        <w:rPr>
          <w:b/>
          <w:sz w:val="36"/>
          <w:szCs w:val="36"/>
        </w:rPr>
      </w:pPr>
    </w:p>
    <w:p w:rsidR="00A7738D" w:rsidRPr="0067010D" w:rsidRDefault="00A7738D" w:rsidP="0067010D">
      <w:pPr>
        <w:spacing w:line="360" w:lineRule="auto"/>
        <w:jc w:val="center"/>
        <w:rPr>
          <w:b/>
          <w:sz w:val="40"/>
          <w:szCs w:val="40"/>
        </w:rPr>
      </w:pPr>
      <w:r w:rsidRPr="0067010D">
        <w:rPr>
          <w:b/>
          <w:sz w:val="40"/>
          <w:szCs w:val="40"/>
        </w:rPr>
        <w:t xml:space="preserve">Рабочая программа </w:t>
      </w:r>
    </w:p>
    <w:p w:rsidR="00F808E5" w:rsidRPr="0067010D" w:rsidRDefault="00F808E5" w:rsidP="0067010D">
      <w:pPr>
        <w:spacing w:line="360" w:lineRule="auto"/>
        <w:jc w:val="center"/>
        <w:rPr>
          <w:b/>
          <w:i/>
          <w:sz w:val="36"/>
          <w:szCs w:val="36"/>
        </w:rPr>
      </w:pPr>
      <w:r w:rsidRPr="0067010D">
        <w:rPr>
          <w:b/>
          <w:i/>
          <w:sz w:val="36"/>
          <w:szCs w:val="36"/>
        </w:rPr>
        <w:t>по русскому  языку</w:t>
      </w:r>
    </w:p>
    <w:p w:rsidR="00F808E5" w:rsidRPr="0067010D" w:rsidRDefault="00F808E5" w:rsidP="00BD41C1">
      <w:pPr>
        <w:spacing w:line="360" w:lineRule="auto"/>
        <w:jc w:val="center"/>
        <w:rPr>
          <w:b/>
          <w:sz w:val="36"/>
          <w:szCs w:val="36"/>
        </w:rPr>
      </w:pPr>
      <w:r w:rsidRPr="0067010D">
        <w:rPr>
          <w:b/>
          <w:i/>
          <w:sz w:val="36"/>
          <w:szCs w:val="36"/>
        </w:rPr>
        <w:t>для 2 класса</w:t>
      </w:r>
    </w:p>
    <w:p w:rsidR="00F808E5" w:rsidRDefault="00F808E5" w:rsidP="00A7738D">
      <w:pPr>
        <w:rPr>
          <w:sz w:val="32"/>
          <w:szCs w:val="32"/>
        </w:rPr>
      </w:pPr>
    </w:p>
    <w:p w:rsidR="0067010D" w:rsidRDefault="0067010D" w:rsidP="00A7738D">
      <w:pPr>
        <w:rPr>
          <w:sz w:val="32"/>
          <w:szCs w:val="32"/>
        </w:rPr>
      </w:pPr>
    </w:p>
    <w:p w:rsidR="0067010D" w:rsidRDefault="0067010D" w:rsidP="00A7738D">
      <w:pPr>
        <w:rPr>
          <w:sz w:val="32"/>
          <w:szCs w:val="32"/>
        </w:rPr>
      </w:pPr>
    </w:p>
    <w:p w:rsidR="00A7738D" w:rsidRPr="0067010D" w:rsidRDefault="00A7738D" w:rsidP="00A7738D">
      <w:pPr>
        <w:rPr>
          <w:sz w:val="28"/>
          <w:szCs w:val="28"/>
        </w:rPr>
      </w:pPr>
      <w:r w:rsidRPr="0067010D">
        <w:rPr>
          <w:sz w:val="28"/>
          <w:szCs w:val="28"/>
        </w:rPr>
        <w:t>Срок реализации: 1 год</w:t>
      </w:r>
    </w:p>
    <w:p w:rsidR="00A7738D" w:rsidRDefault="00A7738D" w:rsidP="00A7738D">
      <w:pPr>
        <w:jc w:val="center"/>
        <w:rPr>
          <w:b/>
          <w:sz w:val="36"/>
          <w:szCs w:val="36"/>
        </w:rPr>
      </w:pPr>
    </w:p>
    <w:p w:rsidR="00A7738D" w:rsidRDefault="00A7738D" w:rsidP="00571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Рабочая программа разработана учителем начальных классо</w:t>
      </w:r>
      <w:r w:rsidR="0067010D">
        <w:rPr>
          <w:sz w:val="28"/>
          <w:szCs w:val="28"/>
        </w:rPr>
        <w:t xml:space="preserve">в </w:t>
      </w:r>
      <w:r w:rsidR="005837EF">
        <w:rPr>
          <w:sz w:val="28"/>
          <w:szCs w:val="28"/>
        </w:rPr>
        <w:t>первой категории Дорошенко С.И.</w:t>
      </w:r>
      <w:r>
        <w:rPr>
          <w:sz w:val="28"/>
          <w:szCs w:val="28"/>
        </w:rPr>
        <w:t xml:space="preserve"> на основе</w:t>
      </w:r>
      <w:r w:rsidR="005717C4">
        <w:rPr>
          <w:sz w:val="28"/>
          <w:szCs w:val="28"/>
        </w:rPr>
        <w:t xml:space="preserve"> </w:t>
      </w:r>
      <w:r w:rsidR="00F43800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 государственного образовательного стандарта</w:t>
      </w:r>
      <w:r w:rsidR="0067010D">
        <w:rPr>
          <w:sz w:val="28"/>
          <w:szCs w:val="28"/>
        </w:rPr>
        <w:t xml:space="preserve"> начального общего образования,</w:t>
      </w:r>
      <w:r w:rsidR="005717C4">
        <w:rPr>
          <w:sz w:val="28"/>
          <w:szCs w:val="28"/>
        </w:rPr>
        <w:t xml:space="preserve"> </w:t>
      </w:r>
      <w:r w:rsidR="0067010D">
        <w:rPr>
          <w:sz w:val="28"/>
          <w:szCs w:val="28"/>
        </w:rPr>
        <w:t>П</w:t>
      </w:r>
      <w:r>
        <w:rPr>
          <w:sz w:val="28"/>
          <w:szCs w:val="28"/>
        </w:rPr>
        <w:t>римерной прогр</w:t>
      </w:r>
      <w:r w:rsidR="0067010D">
        <w:rPr>
          <w:sz w:val="28"/>
          <w:szCs w:val="28"/>
        </w:rPr>
        <w:t xml:space="preserve">аммы по русскому языку, </w:t>
      </w:r>
      <w:r>
        <w:rPr>
          <w:sz w:val="28"/>
          <w:szCs w:val="28"/>
        </w:rPr>
        <w:t xml:space="preserve"> образовательной программы начального общего образования</w:t>
      </w:r>
      <w:r w:rsidR="005717C4"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Катичска</w:t>
      </w:r>
      <w:r w:rsidR="005717C4">
        <w:rPr>
          <w:sz w:val="28"/>
          <w:szCs w:val="28"/>
        </w:rPr>
        <w:t>я</w:t>
      </w:r>
      <w:proofErr w:type="spellEnd"/>
      <w:r w:rsidR="005717C4">
        <w:rPr>
          <w:sz w:val="28"/>
          <w:szCs w:val="28"/>
        </w:rPr>
        <w:t xml:space="preserve"> </w:t>
      </w:r>
      <w:r w:rsidR="0067010D">
        <w:rPr>
          <w:sz w:val="28"/>
          <w:szCs w:val="28"/>
        </w:rPr>
        <w:t>СОШ»</w:t>
      </w:r>
      <w:r>
        <w:rPr>
          <w:sz w:val="28"/>
          <w:szCs w:val="28"/>
        </w:rPr>
        <w:t xml:space="preserve">, с использованием </w:t>
      </w:r>
      <w:r>
        <w:rPr>
          <w:spacing w:val="4"/>
          <w:sz w:val="28"/>
          <w:szCs w:val="28"/>
        </w:rPr>
        <w:t xml:space="preserve">авторской программы </w:t>
      </w:r>
      <w:proofErr w:type="spellStart"/>
      <w:r>
        <w:rPr>
          <w:spacing w:val="4"/>
          <w:sz w:val="28"/>
          <w:szCs w:val="28"/>
        </w:rPr>
        <w:t>В.П.Канакиной</w:t>
      </w:r>
      <w:proofErr w:type="spellEnd"/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В.Г.Горецкого</w:t>
      </w:r>
      <w:proofErr w:type="spellEnd"/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М.Н.Дементьевой</w:t>
      </w:r>
      <w:proofErr w:type="spellEnd"/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Н.А.Стефаненко</w:t>
      </w:r>
      <w:proofErr w:type="spellEnd"/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М.В.Бойкиной</w:t>
      </w:r>
      <w:proofErr w:type="spellEnd"/>
      <w:r>
        <w:rPr>
          <w:spacing w:val="4"/>
          <w:sz w:val="28"/>
          <w:szCs w:val="28"/>
        </w:rPr>
        <w:t xml:space="preserve"> «Русский язык»</w:t>
      </w:r>
      <w:r>
        <w:rPr>
          <w:sz w:val="28"/>
          <w:szCs w:val="28"/>
        </w:rPr>
        <w:t>, опубликованной в сборнике рабочих программ УМК</w:t>
      </w:r>
      <w:proofErr w:type="gramEnd"/>
      <w:r>
        <w:rPr>
          <w:sz w:val="28"/>
          <w:szCs w:val="28"/>
        </w:rPr>
        <w:t xml:space="preserve"> «Школа России» Москва «Просвещение»  2011</w:t>
      </w:r>
      <w:r w:rsidR="00571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A7738D" w:rsidRDefault="00A7738D" w:rsidP="00A7738D">
      <w:pPr>
        <w:ind w:left="360"/>
        <w:rPr>
          <w:sz w:val="28"/>
          <w:szCs w:val="28"/>
        </w:rPr>
      </w:pPr>
    </w:p>
    <w:p w:rsidR="00A7738D" w:rsidRDefault="005837EF" w:rsidP="00BD41C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67010D">
        <w:rPr>
          <w:sz w:val="28"/>
          <w:szCs w:val="28"/>
        </w:rPr>
        <w:t xml:space="preserve"> год</w:t>
      </w:r>
    </w:p>
    <w:p w:rsidR="00A7738D" w:rsidRDefault="00A7738D" w:rsidP="00A7738D">
      <w:pPr>
        <w:ind w:left="360"/>
      </w:pPr>
    </w:p>
    <w:p w:rsidR="00A7738D" w:rsidRDefault="00A7738D" w:rsidP="00BD41C1">
      <w:pPr>
        <w:jc w:val="center"/>
        <w:rPr>
          <w:sz w:val="32"/>
          <w:szCs w:val="32"/>
        </w:rPr>
      </w:pPr>
      <w:r w:rsidRPr="00F83232">
        <w:rPr>
          <w:b/>
          <w:sz w:val="32"/>
          <w:szCs w:val="32"/>
        </w:rPr>
        <w:t>Пояснительная записка</w:t>
      </w:r>
    </w:p>
    <w:p w:rsidR="00B9510A" w:rsidRDefault="00B9510A" w:rsidP="00A7738D">
      <w:pPr>
        <w:ind w:left="360"/>
        <w:rPr>
          <w:sz w:val="32"/>
          <w:szCs w:val="32"/>
        </w:rPr>
      </w:pPr>
    </w:p>
    <w:p w:rsidR="000D3235" w:rsidRPr="005837EF" w:rsidRDefault="00A7738D" w:rsidP="0061655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837EF">
        <w:rPr>
          <w:b/>
          <w:sz w:val="28"/>
          <w:szCs w:val="28"/>
        </w:rPr>
        <w:t>Планируемые</w:t>
      </w:r>
      <w:r w:rsidR="00F43800" w:rsidRPr="005837EF">
        <w:rPr>
          <w:b/>
          <w:sz w:val="28"/>
          <w:szCs w:val="28"/>
        </w:rPr>
        <w:t xml:space="preserve">  предметные </w:t>
      </w:r>
      <w:r w:rsidRPr="005837EF">
        <w:rPr>
          <w:b/>
          <w:sz w:val="28"/>
          <w:szCs w:val="28"/>
        </w:rPr>
        <w:t xml:space="preserve">результаты </w:t>
      </w:r>
      <w:r w:rsidR="00F43800" w:rsidRPr="005837EF">
        <w:rPr>
          <w:b/>
          <w:sz w:val="28"/>
          <w:szCs w:val="28"/>
        </w:rPr>
        <w:t>освоения</w:t>
      </w:r>
      <w:r w:rsidR="00616553" w:rsidRPr="005837EF">
        <w:rPr>
          <w:b/>
          <w:sz w:val="28"/>
          <w:szCs w:val="28"/>
        </w:rPr>
        <w:t xml:space="preserve"> учебного</w:t>
      </w:r>
      <w:r w:rsidRPr="005837EF">
        <w:rPr>
          <w:b/>
          <w:sz w:val="28"/>
          <w:szCs w:val="28"/>
        </w:rPr>
        <w:t xml:space="preserve">  предмета</w:t>
      </w:r>
      <w:r w:rsidR="00616553" w:rsidRPr="005837EF">
        <w:rPr>
          <w:b/>
          <w:sz w:val="28"/>
          <w:szCs w:val="28"/>
        </w:rPr>
        <w:t xml:space="preserve"> «Русский язык»</w:t>
      </w:r>
    </w:p>
    <w:p w:rsidR="000D3235" w:rsidRPr="005837EF" w:rsidRDefault="000D3235" w:rsidP="005837EF">
      <w:pPr>
        <w:pStyle w:val="ac"/>
        <w:spacing w:before="240" w:beforeAutospacing="0" w:after="240" w:afterAutospacing="0"/>
        <w:rPr>
          <w:color w:val="333333"/>
        </w:rPr>
      </w:pPr>
      <w:r w:rsidRPr="005837EF">
        <w:rPr>
          <w:color w:val="333333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D3235" w:rsidRPr="005837EF" w:rsidRDefault="000D3235" w:rsidP="005837EF">
      <w:pPr>
        <w:pStyle w:val="ac"/>
        <w:spacing w:before="240" w:beforeAutospacing="0" w:after="240" w:afterAutospacing="0"/>
        <w:rPr>
          <w:color w:val="333333"/>
        </w:rPr>
      </w:pPr>
      <w:r w:rsidRPr="005837EF">
        <w:rPr>
          <w:color w:val="333333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D3235" w:rsidRPr="005837EF" w:rsidRDefault="000D3235" w:rsidP="005837EF">
      <w:pPr>
        <w:pStyle w:val="ac"/>
        <w:spacing w:before="240" w:beforeAutospacing="0" w:after="240" w:afterAutospacing="0"/>
        <w:rPr>
          <w:color w:val="333333"/>
        </w:rPr>
      </w:pPr>
      <w:r w:rsidRPr="005837EF">
        <w:rPr>
          <w:color w:val="333333"/>
        </w:rPr>
        <w:t xml:space="preserve">3. </w:t>
      </w:r>
      <w:proofErr w:type="spellStart"/>
      <w:r w:rsidRPr="005837EF">
        <w:rPr>
          <w:color w:val="333333"/>
        </w:rPr>
        <w:t>Сформированность</w:t>
      </w:r>
      <w:proofErr w:type="spellEnd"/>
      <w:r w:rsidRPr="005837EF">
        <w:rPr>
          <w:color w:val="333333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D3235" w:rsidRPr="005837EF" w:rsidRDefault="000D3235" w:rsidP="005837EF">
      <w:pPr>
        <w:pStyle w:val="ac"/>
        <w:spacing w:before="240" w:beforeAutospacing="0" w:after="240" w:afterAutospacing="0"/>
        <w:rPr>
          <w:color w:val="333333"/>
        </w:rPr>
      </w:pPr>
      <w:r w:rsidRPr="005837EF">
        <w:rPr>
          <w:color w:val="333333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0D3235" w:rsidRPr="005837EF" w:rsidRDefault="000D3235" w:rsidP="005837EF">
      <w:pPr>
        <w:pStyle w:val="ac"/>
        <w:spacing w:before="240" w:beforeAutospacing="0" w:after="240" w:afterAutospacing="0"/>
        <w:rPr>
          <w:color w:val="333333"/>
        </w:rPr>
      </w:pPr>
      <w:r w:rsidRPr="005837EF">
        <w:rPr>
          <w:color w:val="333333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D3235" w:rsidRPr="005837EF" w:rsidRDefault="000D3235" w:rsidP="005837EF">
      <w:pPr>
        <w:pStyle w:val="ac"/>
        <w:spacing w:before="240" w:beforeAutospacing="0" w:after="240" w:afterAutospacing="0"/>
        <w:rPr>
          <w:color w:val="333333"/>
        </w:rPr>
      </w:pPr>
      <w:r w:rsidRPr="005837EF">
        <w:rPr>
          <w:color w:val="333333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D3235" w:rsidRPr="005837EF" w:rsidRDefault="000D3235" w:rsidP="005837EF">
      <w:pPr>
        <w:pStyle w:val="ac"/>
        <w:spacing w:before="240" w:beforeAutospacing="0" w:after="240" w:afterAutospacing="0"/>
        <w:rPr>
          <w:color w:val="333333"/>
        </w:rPr>
      </w:pPr>
      <w:r w:rsidRPr="005837EF">
        <w:rPr>
          <w:color w:val="333333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D3235" w:rsidRPr="005837EF" w:rsidRDefault="000D3235" w:rsidP="005837EF">
      <w:pPr>
        <w:pStyle w:val="ac"/>
        <w:spacing w:before="240" w:beforeAutospacing="0" w:after="240" w:afterAutospacing="0"/>
        <w:rPr>
          <w:color w:val="333333"/>
        </w:rPr>
      </w:pPr>
      <w:r w:rsidRPr="005837EF">
        <w:rPr>
          <w:color w:val="333333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5837EF">
        <w:rPr>
          <w:color w:val="333333"/>
        </w:rPr>
        <w:t>морфемике</w:t>
      </w:r>
      <w:proofErr w:type="spellEnd"/>
      <w:r w:rsidRPr="005837EF">
        <w:rPr>
          <w:color w:val="333333"/>
        </w:rPr>
        <w:t>), морфологии и синтаксисе; об основных единицах языка, их признаках и особенностях употребления в речи;</w:t>
      </w:r>
    </w:p>
    <w:p w:rsidR="000D3235" w:rsidRPr="005837EF" w:rsidRDefault="000D3235" w:rsidP="005837EF">
      <w:pPr>
        <w:pStyle w:val="ac"/>
        <w:spacing w:before="240" w:beforeAutospacing="0" w:after="240" w:afterAutospacing="0"/>
        <w:rPr>
          <w:color w:val="333333"/>
        </w:rPr>
      </w:pPr>
      <w:r w:rsidRPr="005837EF">
        <w:rPr>
          <w:color w:val="333333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0679F" w:rsidRPr="005837EF" w:rsidRDefault="000D3235" w:rsidP="005837EF">
      <w:pPr>
        <w:pStyle w:val="ac"/>
        <w:spacing w:before="240" w:beforeAutospacing="0" w:after="240" w:afterAutospacing="0"/>
        <w:rPr>
          <w:color w:val="333333"/>
          <w:sz w:val="28"/>
          <w:szCs w:val="28"/>
        </w:rPr>
      </w:pPr>
      <w:r w:rsidRPr="005837EF">
        <w:rPr>
          <w:color w:val="333333"/>
        </w:rPr>
        <w:t> </w:t>
      </w:r>
      <w:r w:rsidR="0090679F" w:rsidRPr="005837EF">
        <w:rPr>
          <w:b/>
          <w:bCs/>
          <w:sz w:val="28"/>
          <w:szCs w:val="28"/>
        </w:rPr>
        <w:t xml:space="preserve">  В результате работы по темам «</w:t>
      </w:r>
      <w:r w:rsidR="0090679F" w:rsidRPr="005837EF">
        <w:rPr>
          <w:b/>
          <w:bCs/>
          <w:i/>
          <w:sz w:val="28"/>
          <w:szCs w:val="28"/>
        </w:rPr>
        <w:t>Наша речь</w:t>
      </w:r>
      <w:r w:rsidR="0090679F" w:rsidRPr="005837EF">
        <w:rPr>
          <w:b/>
          <w:bCs/>
          <w:sz w:val="28"/>
          <w:szCs w:val="28"/>
        </w:rPr>
        <w:t>»,</w:t>
      </w:r>
      <w:r w:rsidR="0090679F" w:rsidRPr="005837EF">
        <w:rPr>
          <w:rStyle w:val="apple-converted-space"/>
          <w:b/>
          <w:bCs/>
          <w:sz w:val="28"/>
          <w:szCs w:val="28"/>
        </w:rPr>
        <w:t> </w:t>
      </w:r>
      <w:r w:rsidR="0090679F" w:rsidRPr="005837EF">
        <w:rPr>
          <w:b/>
          <w:bCs/>
          <w:sz w:val="28"/>
          <w:szCs w:val="28"/>
        </w:rPr>
        <w:t> </w:t>
      </w:r>
      <w:r w:rsidR="0090679F" w:rsidRPr="005837EF">
        <w:rPr>
          <w:rStyle w:val="apple-converted-space"/>
          <w:b/>
          <w:bCs/>
          <w:sz w:val="28"/>
          <w:szCs w:val="28"/>
        </w:rPr>
        <w:t> </w:t>
      </w:r>
      <w:r w:rsidR="0090679F" w:rsidRPr="005837EF">
        <w:rPr>
          <w:b/>
          <w:bCs/>
          <w:sz w:val="28"/>
          <w:szCs w:val="28"/>
        </w:rPr>
        <w:t>«</w:t>
      </w:r>
      <w:r w:rsidR="0090679F" w:rsidRPr="005837EF">
        <w:rPr>
          <w:b/>
          <w:bCs/>
          <w:i/>
          <w:sz w:val="28"/>
          <w:szCs w:val="28"/>
        </w:rPr>
        <w:t>Текст</w:t>
      </w:r>
      <w:r w:rsidR="0090679F" w:rsidRPr="005837EF">
        <w:rPr>
          <w:b/>
          <w:bCs/>
          <w:sz w:val="28"/>
          <w:szCs w:val="28"/>
        </w:rPr>
        <w:t>», «</w:t>
      </w:r>
      <w:r w:rsidR="00453B09" w:rsidRPr="005837EF">
        <w:rPr>
          <w:b/>
          <w:bCs/>
          <w:i/>
          <w:sz w:val="28"/>
          <w:szCs w:val="28"/>
        </w:rPr>
        <w:t>Предложение»  обучающиеся</w:t>
      </w:r>
      <w:r w:rsidR="0090679F" w:rsidRPr="005837EF">
        <w:rPr>
          <w:b/>
          <w:bCs/>
          <w:i/>
          <w:sz w:val="28"/>
          <w:szCs w:val="28"/>
        </w:rPr>
        <w:t xml:space="preserve"> научатся</w:t>
      </w:r>
      <w:r w:rsidR="0090679F" w:rsidRPr="005837EF">
        <w:rPr>
          <w:b/>
          <w:bCs/>
          <w:sz w:val="28"/>
          <w:szCs w:val="28"/>
        </w:rPr>
        <w:t>:</w:t>
      </w:r>
    </w:p>
    <w:p w:rsidR="0090679F" w:rsidRPr="005837EF" w:rsidRDefault="000D3235" w:rsidP="005837EF">
      <w:pPr>
        <w:pStyle w:val="ac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сравнивать и различать группы слов, не выражающих законченную мысль (словосочетания), и предложения;</w:t>
      </w:r>
    </w:p>
    <w:p w:rsidR="0090679F" w:rsidRPr="005837EF" w:rsidRDefault="000D3235" w:rsidP="005837EF">
      <w:pPr>
        <w:pStyle w:val="ac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- </w:t>
      </w:r>
      <w:r w:rsidR="0090679F" w:rsidRPr="005837EF">
        <w:rPr>
          <w:sz w:val="22"/>
          <w:szCs w:val="22"/>
        </w:rPr>
        <w:t>различать предложения, разные по цели высказывания: повествовательные, вопросительные и побудительные; </w:t>
      </w:r>
    </w:p>
    <w:p w:rsidR="0090679F" w:rsidRPr="005837EF" w:rsidRDefault="000D3235" w:rsidP="005837EF">
      <w:pPr>
        <w:pStyle w:val="ac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- </w:t>
      </w:r>
      <w:r w:rsidR="0090679F" w:rsidRPr="005837EF">
        <w:rPr>
          <w:sz w:val="22"/>
          <w:szCs w:val="22"/>
        </w:rPr>
        <w:t>правильно произносить повествовательные и побудительные предложения в зависимости от речевой ситуации (от контекста) и правильно оформлять их на письме;</w:t>
      </w:r>
    </w:p>
    <w:p w:rsidR="0090679F" w:rsidRPr="005837EF" w:rsidRDefault="000D3235" w:rsidP="005837EF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    -</w:t>
      </w:r>
      <w:r w:rsidR="0090679F" w:rsidRPr="005837EF">
        <w:rPr>
          <w:sz w:val="22"/>
          <w:szCs w:val="22"/>
        </w:rPr>
        <w:t>правильно произносить и оформлять на письме вопросительные предложения;</w:t>
      </w:r>
    </w:p>
    <w:p w:rsidR="0090679F" w:rsidRPr="005837EF" w:rsidRDefault="000D3235" w:rsidP="005837EF">
      <w:pPr>
        <w:pStyle w:val="ac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- </w:t>
      </w:r>
      <w:r w:rsidR="0090679F" w:rsidRPr="005837EF">
        <w:rPr>
          <w:sz w:val="22"/>
          <w:szCs w:val="22"/>
        </w:rPr>
        <w:t>составлять и записывать предложения из данных слов, заменяя при необходимости форму слов;</w:t>
      </w:r>
    </w:p>
    <w:p w:rsidR="0090679F" w:rsidRPr="005837EF" w:rsidRDefault="000D3235" w:rsidP="005837EF">
      <w:pPr>
        <w:pStyle w:val="ac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- </w:t>
      </w:r>
      <w:r w:rsidR="0090679F" w:rsidRPr="005837EF">
        <w:rPr>
          <w:sz w:val="22"/>
          <w:szCs w:val="22"/>
        </w:rPr>
        <w:t>составлять и записывать предложения, выбирая для них подходящие по смыслу слова из слов для справок;</w:t>
      </w:r>
    </w:p>
    <w:p w:rsidR="0090679F" w:rsidRPr="005837EF" w:rsidRDefault="000D3235" w:rsidP="005837EF">
      <w:pPr>
        <w:pStyle w:val="ac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lastRenderedPageBreak/>
        <w:t xml:space="preserve">- </w:t>
      </w:r>
      <w:r w:rsidR="0090679F" w:rsidRPr="005837EF">
        <w:rPr>
          <w:sz w:val="22"/>
          <w:szCs w:val="22"/>
        </w:rPr>
        <w:t>списывать без ошибок небольшие тексты (20-25 слов), состоящие из предложений в 7-9 слов;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письменно отвечать на вопросы к тексту;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- </w:t>
      </w:r>
      <w:r w:rsidR="0090679F" w:rsidRPr="005837EF">
        <w:rPr>
          <w:sz w:val="22"/>
          <w:szCs w:val="22"/>
        </w:rPr>
        <w:t>писать под диктовку;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записывать по памяти небольшие стихотворные тексты и загадки;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90679F" w:rsidRPr="005837EF" w:rsidRDefault="0090679F" w:rsidP="0090679F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</w:pPr>
      <w:r w:rsidRPr="005837EF">
        <w:rPr>
          <w:b/>
          <w:bCs/>
        </w:rPr>
        <w:t xml:space="preserve">       Имеют возможность научиться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составлять предложения, различные по цели высказывания;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устанавливать, о ком или о чём говорится в предложении и что об этом говорится;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устанавливать связь слов в предложении по вопросам;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выписывать из предложений слова, связанные по смыслу и по форме (словосочетания), с вопросами;</w:t>
      </w:r>
    </w:p>
    <w:p w:rsidR="000D3235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i/>
          <w:iCs/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устанавливать соответствие между моделью предложения, данной в форме вопросов, и реальным предложением:</w:t>
      </w:r>
      <w:r w:rsidR="0090679F" w:rsidRPr="005837EF">
        <w:rPr>
          <w:rStyle w:val="apple-converted-space"/>
          <w:sz w:val="22"/>
          <w:szCs w:val="22"/>
        </w:rPr>
        <w:t> </w:t>
      </w:r>
      <w:r w:rsidR="0090679F" w:rsidRPr="005837EF">
        <w:rPr>
          <w:i/>
          <w:iCs/>
          <w:sz w:val="22"/>
          <w:szCs w:val="22"/>
        </w:rPr>
        <w:t xml:space="preserve">Какой? Кто? </w:t>
      </w:r>
    </w:p>
    <w:p w:rsidR="0090679F" w:rsidRPr="005837EF" w:rsidRDefault="0090679F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i/>
          <w:iCs/>
          <w:sz w:val="22"/>
          <w:szCs w:val="22"/>
        </w:rPr>
        <w:t xml:space="preserve">Что делает? С </w:t>
      </w:r>
      <w:proofErr w:type="spellStart"/>
      <w:r w:rsidRPr="005837EF">
        <w:rPr>
          <w:i/>
          <w:iCs/>
          <w:sz w:val="22"/>
          <w:szCs w:val="22"/>
        </w:rPr>
        <w:t>чем</w:t>
      </w:r>
      <w:proofErr w:type="gramStart"/>
      <w:r w:rsidRPr="005837EF">
        <w:rPr>
          <w:i/>
          <w:iCs/>
          <w:sz w:val="22"/>
          <w:szCs w:val="22"/>
        </w:rPr>
        <w:t>?</w:t>
      </w:r>
      <w:r w:rsidRPr="005837EF">
        <w:rPr>
          <w:b/>
          <w:bCs/>
          <w:i/>
          <w:iCs/>
          <w:sz w:val="22"/>
          <w:szCs w:val="22"/>
        </w:rPr>
        <w:t>М</w:t>
      </w:r>
      <w:proofErr w:type="gramEnd"/>
      <w:r w:rsidRPr="005837EF">
        <w:rPr>
          <w:b/>
          <w:bCs/>
          <w:i/>
          <w:iCs/>
          <w:sz w:val="22"/>
          <w:szCs w:val="22"/>
        </w:rPr>
        <w:t>аленький</w:t>
      </w:r>
      <w:proofErr w:type="spellEnd"/>
      <w:r w:rsidRPr="005837EF">
        <w:rPr>
          <w:b/>
          <w:bCs/>
          <w:i/>
          <w:iCs/>
          <w:sz w:val="22"/>
          <w:szCs w:val="22"/>
        </w:rPr>
        <w:t xml:space="preserve"> щенок играет с шариком;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составлять небольшие тексты (6-7 предложений) по иллюстрации или на заданную тему;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определять тему данного текста, его главную мысль, находить в тексте ключевые слова и выражения;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записывать текст целиком или выборочно близко к тексту;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работать с деформированным текстом (устанавливать последовательность частей текста и отдельных предложений в нём);</w:t>
      </w:r>
    </w:p>
    <w:p w:rsidR="0090679F" w:rsidRPr="005837EF" w:rsidRDefault="000D3235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- </w:t>
      </w:r>
      <w:r w:rsidR="0090679F" w:rsidRPr="005837EF">
        <w:rPr>
          <w:sz w:val="22"/>
          <w:szCs w:val="22"/>
        </w:rPr>
        <w:t>различать текст-пословицу и текст-загадку;</w:t>
      </w:r>
    </w:p>
    <w:p w:rsidR="00613456" w:rsidRPr="005837EF" w:rsidRDefault="0090679F" w:rsidP="00613456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sz w:val="22"/>
          <w:szCs w:val="22"/>
        </w:rPr>
      </w:pPr>
      <w:r w:rsidRPr="005837EF">
        <w:rPr>
          <w:sz w:val="22"/>
          <w:szCs w:val="22"/>
        </w:rPr>
        <w:t>писать изложение небольших повествовательных текстов по совместно составленному плану</w:t>
      </w:r>
      <w:r w:rsidR="00613456" w:rsidRPr="005837EF">
        <w:rPr>
          <w:sz w:val="22"/>
          <w:szCs w:val="22"/>
        </w:rPr>
        <w:t>.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2"/>
          <w:szCs w:val="22"/>
        </w:rPr>
      </w:pP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</w:rPr>
      </w:pPr>
      <w:r w:rsidRPr="005837EF">
        <w:rPr>
          <w:b/>
          <w:bCs/>
        </w:rPr>
        <w:t xml:space="preserve"> В результате работы по теме </w:t>
      </w:r>
      <w:r w:rsidRPr="005837EF">
        <w:rPr>
          <w:b/>
          <w:bCs/>
          <w:i/>
        </w:rPr>
        <w:t>«</w:t>
      </w:r>
      <w:r w:rsidRPr="005837EF">
        <w:rPr>
          <w:rStyle w:val="apple-converted-space"/>
          <w:b/>
          <w:i/>
        </w:rPr>
        <w:t> </w:t>
      </w:r>
      <w:proofErr w:type="spellStart"/>
      <w:r w:rsidRPr="005837EF">
        <w:rPr>
          <w:b/>
          <w:i/>
        </w:rPr>
        <w:t>Слова</w:t>
      </w:r>
      <w:proofErr w:type="gramStart"/>
      <w:r w:rsidRPr="005837EF">
        <w:rPr>
          <w:b/>
          <w:i/>
        </w:rPr>
        <w:t>,с</w:t>
      </w:r>
      <w:proofErr w:type="gramEnd"/>
      <w:r w:rsidRPr="005837EF">
        <w:rPr>
          <w:b/>
          <w:i/>
        </w:rPr>
        <w:t>лова,слова</w:t>
      </w:r>
      <w:proofErr w:type="spellEnd"/>
      <w:r w:rsidRPr="005837EF">
        <w:rPr>
          <w:b/>
          <w:i/>
        </w:rPr>
        <w:t>…</w:t>
      </w:r>
      <w:r w:rsidRPr="005837EF">
        <w:rPr>
          <w:rStyle w:val="apple-converted-space"/>
        </w:rPr>
        <w:t> </w:t>
      </w:r>
      <w:r w:rsidR="00453B09" w:rsidRPr="005837EF">
        <w:rPr>
          <w:b/>
          <w:bCs/>
        </w:rPr>
        <w:t>» обучающиеся</w:t>
      </w:r>
      <w:r w:rsidRPr="005837EF">
        <w:rPr>
          <w:b/>
          <w:bCs/>
        </w:rPr>
        <w:t xml:space="preserve"> научатся: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  - подбирать группы родственных (однокоренных) слов;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выделять корень в однокоренных словах;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-различать однокоренные слова и разные формы одного и того же слова;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 - распознавать безударные гласные и парные согласные в слове как орфограммы;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применять правила проверки безударных гласных в корнях слов с сочетаниями</w:t>
      </w:r>
      <w:r w:rsidRPr="005837EF">
        <w:rPr>
          <w:rStyle w:val="apple-converted-space"/>
          <w:sz w:val="22"/>
          <w:szCs w:val="22"/>
        </w:rPr>
        <w:t> </w:t>
      </w:r>
      <w:proofErr w:type="spellStart"/>
      <w:r w:rsidRPr="005837EF">
        <w:rPr>
          <w:b/>
          <w:bCs/>
          <w:sz w:val="22"/>
          <w:szCs w:val="22"/>
        </w:rPr>
        <w:t>жи</w:t>
      </w:r>
      <w:proofErr w:type="spellEnd"/>
      <w:r w:rsidRPr="005837EF">
        <w:rPr>
          <w:b/>
          <w:bCs/>
          <w:sz w:val="22"/>
          <w:szCs w:val="22"/>
        </w:rPr>
        <w:t>-ши</w:t>
      </w:r>
      <w:r w:rsidRPr="005837EF">
        <w:rPr>
          <w:sz w:val="22"/>
          <w:szCs w:val="22"/>
        </w:rPr>
        <w:t>.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sz w:val="22"/>
          <w:szCs w:val="22"/>
        </w:rPr>
      </w:pPr>
      <w:r w:rsidRPr="005837EF">
        <w:rPr>
          <w:b/>
          <w:bCs/>
          <w:sz w:val="22"/>
          <w:szCs w:val="22"/>
        </w:rPr>
        <w:t xml:space="preserve">  Имеют возможность научиться: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различать слова, близкие по смыслу, но не однокоренные;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распознавать слова, одинаково звучащие, но не однокоренные;</w:t>
      </w:r>
    </w:p>
    <w:p w:rsidR="00613456" w:rsidRPr="005837EF" w:rsidRDefault="00613456" w:rsidP="00613456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 - использовать термины «корень слова», «однокоренные слова», «родственные слова», «разные формы одного и того же слова».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right="75"/>
        <w:jc w:val="both"/>
      </w:pPr>
      <w:r w:rsidRPr="005837EF">
        <w:rPr>
          <w:b/>
          <w:bCs/>
        </w:rPr>
        <w:t xml:space="preserve">В результате работы по теме </w:t>
      </w:r>
      <w:r w:rsidRPr="005837EF">
        <w:rPr>
          <w:b/>
          <w:bCs/>
          <w:i/>
        </w:rPr>
        <w:t>«Звуки и буквы</w:t>
      </w:r>
      <w:r w:rsidR="00453B09" w:rsidRPr="005837EF">
        <w:rPr>
          <w:b/>
          <w:bCs/>
        </w:rPr>
        <w:t>» обучающиеся</w:t>
      </w:r>
      <w:r w:rsidRPr="005837EF">
        <w:rPr>
          <w:b/>
          <w:bCs/>
        </w:rPr>
        <w:t xml:space="preserve"> научатся: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>-  слушать, анализировать звучащее слово;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 - выделять на слух гласные и согласные звуки в слове;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понимать, что такое  орфограмма, какие они бывают;</w:t>
      </w:r>
    </w:p>
    <w:p w:rsidR="00A5201B" w:rsidRPr="005837EF" w:rsidRDefault="00A5201B" w:rsidP="00CC14A5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 понимать и объяснять необходимость проверки обозначения на письме: безударных гласных и парных согласных в конце слова;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lastRenderedPageBreak/>
        <w:t xml:space="preserve">  -понимать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анализировать слова, в которых гласные буквы Е, Ё, </w:t>
      </w:r>
      <w:proofErr w:type="gramStart"/>
      <w:r w:rsidRPr="005837EF">
        <w:rPr>
          <w:sz w:val="22"/>
          <w:szCs w:val="22"/>
        </w:rPr>
        <w:t>Ю</w:t>
      </w:r>
      <w:proofErr w:type="gramEnd"/>
      <w:r w:rsidRPr="005837EF">
        <w:rPr>
          <w:sz w:val="22"/>
          <w:szCs w:val="22"/>
        </w:rPr>
        <w:t>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различать и сравнивать слова, в которых буквы Е, Ё, </w:t>
      </w:r>
      <w:proofErr w:type="gramStart"/>
      <w:r w:rsidRPr="005837EF">
        <w:rPr>
          <w:sz w:val="22"/>
          <w:szCs w:val="22"/>
        </w:rPr>
        <w:t>Ю</w:t>
      </w:r>
      <w:proofErr w:type="gramEnd"/>
      <w:r w:rsidRPr="005837EF">
        <w:rPr>
          <w:sz w:val="22"/>
          <w:szCs w:val="22"/>
        </w:rPr>
        <w:t>, Я обозначают два звука, и слова, в которых Е, Ё, Ю, Я обозначают мягкость согласных;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выделять (различать) мягкие и твёрдые согласные звуки в слове;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обозначать мягкие согласные звуки на письме мягким знаком и буквами Е, Ё, </w:t>
      </w:r>
      <w:proofErr w:type="gramStart"/>
      <w:r w:rsidRPr="005837EF">
        <w:rPr>
          <w:sz w:val="22"/>
          <w:szCs w:val="22"/>
        </w:rPr>
        <w:t>Ю</w:t>
      </w:r>
      <w:proofErr w:type="gramEnd"/>
      <w:r w:rsidRPr="005837EF">
        <w:rPr>
          <w:sz w:val="22"/>
          <w:szCs w:val="22"/>
        </w:rPr>
        <w:t xml:space="preserve">, Я; 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 -использовать на практике знания о слогообразующей роли гласных; делить слова на слоги и для переноса;</w:t>
      </w:r>
    </w:p>
    <w:p w:rsidR="00CC14A5" w:rsidRPr="005837EF" w:rsidRDefault="00CC14A5" w:rsidP="00CC14A5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2"/>
          <w:szCs w:val="22"/>
        </w:rPr>
      </w:pPr>
      <w:r w:rsidRPr="005837EF">
        <w:rPr>
          <w:b/>
          <w:sz w:val="22"/>
          <w:szCs w:val="22"/>
        </w:rPr>
        <w:t xml:space="preserve">     - </w:t>
      </w:r>
      <w:r w:rsidRPr="005837EF">
        <w:rPr>
          <w:sz w:val="22"/>
          <w:szCs w:val="22"/>
        </w:rPr>
        <w:t>применять правила проверки безударных гласных в корнях слов с сочетаниями</w:t>
      </w:r>
      <w:r w:rsidRPr="005837EF">
        <w:rPr>
          <w:rStyle w:val="apple-converted-space"/>
          <w:sz w:val="22"/>
          <w:szCs w:val="22"/>
        </w:rPr>
        <w:t> </w:t>
      </w:r>
      <w:proofErr w:type="spellStart"/>
      <w:r w:rsidRPr="005837EF">
        <w:rPr>
          <w:b/>
          <w:bCs/>
          <w:sz w:val="22"/>
          <w:szCs w:val="22"/>
        </w:rPr>
        <w:t>жи</w:t>
      </w:r>
      <w:proofErr w:type="spellEnd"/>
      <w:r w:rsidRPr="005837EF">
        <w:rPr>
          <w:b/>
          <w:bCs/>
          <w:sz w:val="22"/>
          <w:szCs w:val="22"/>
        </w:rPr>
        <w:t>-ши</w:t>
      </w:r>
      <w:r w:rsidRPr="005837EF">
        <w:rPr>
          <w:sz w:val="22"/>
          <w:szCs w:val="22"/>
        </w:rPr>
        <w:t>.</w:t>
      </w:r>
    </w:p>
    <w:p w:rsidR="00CC14A5" w:rsidRPr="005837EF" w:rsidRDefault="00CC14A5" w:rsidP="00CC14A5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безошибочно писать слова с сочетаниями</w:t>
      </w:r>
      <w:r w:rsidRPr="005837EF">
        <w:rPr>
          <w:rStyle w:val="apple-converted-space"/>
          <w:sz w:val="22"/>
          <w:szCs w:val="22"/>
        </w:rPr>
        <w:t> </w:t>
      </w:r>
      <w:proofErr w:type="spellStart"/>
      <w:r w:rsidRPr="005837EF">
        <w:rPr>
          <w:b/>
          <w:bCs/>
          <w:sz w:val="22"/>
          <w:szCs w:val="22"/>
        </w:rPr>
        <w:t>жи</w:t>
      </w:r>
      <w:proofErr w:type="spellEnd"/>
      <w:r w:rsidRPr="005837EF">
        <w:rPr>
          <w:b/>
          <w:bCs/>
          <w:sz w:val="22"/>
          <w:szCs w:val="22"/>
        </w:rPr>
        <w:t xml:space="preserve">-ши, </w:t>
      </w:r>
      <w:proofErr w:type="spellStart"/>
      <w:proofErr w:type="gramStart"/>
      <w:r w:rsidRPr="005837EF">
        <w:rPr>
          <w:b/>
          <w:bCs/>
          <w:sz w:val="22"/>
          <w:szCs w:val="22"/>
        </w:rPr>
        <w:t>ча</w:t>
      </w:r>
      <w:proofErr w:type="spellEnd"/>
      <w:r w:rsidRPr="005837EF">
        <w:rPr>
          <w:b/>
          <w:bCs/>
          <w:sz w:val="22"/>
          <w:szCs w:val="22"/>
        </w:rPr>
        <w:t>-ща</w:t>
      </w:r>
      <w:proofErr w:type="gramEnd"/>
      <w:r w:rsidRPr="005837EF">
        <w:rPr>
          <w:b/>
          <w:bCs/>
          <w:sz w:val="22"/>
          <w:szCs w:val="22"/>
        </w:rPr>
        <w:t>, чу-</w:t>
      </w:r>
      <w:proofErr w:type="spellStart"/>
      <w:r w:rsidRPr="005837EF">
        <w:rPr>
          <w:b/>
          <w:bCs/>
          <w:sz w:val="22"/>
          <w:szCs w:val="22"/>
        </w:rPr>
        <w:t>щу</w:t>
      </w:r>
      <w:proofErr w:type="spellEnd"/>
      <w:r w:rsidRPr="005837EF">
        <w:rPr>
          <w:b/>
          <w:bCs/>
          <w:sz w:val="22"/>
          <w:szCs w:val="22"/>
        </w:rPr>
        <w:t xml:space="preserve">; </w:t>
      </w:r>
      <w:proofErr w:type="spellStart"/>
      <w:r w:rsidRPr="005837EF">
        <w:rPr>
          <w:b/>
          <w:bCs/>
          <w:sz w:val="22"/>
          <w:szCs w:val="22"/>
        </w:rPr>
        <w:t>чк</w:t>
      </w:r>
      <w:proofErr w:type="spellEnd"/>
      <w:r w:rsidRPr="005837EF">
        <w:rPr>
          <w:b/>
          <w:bCs/>
          <w:sz w:val="22"/>
          <w:szCs w:val="22"/>
        </w:rPr>
        <w:t xml:space="preserve">, </w:t>
      </w:r>
      <w:proofErr w:type="spellStart"/>
      <w:r w:rsidRPr="005837EF">
        <w:rPr>
          <w:b/>
          <w:bCs/>
          <w:sz w:val="22"/>
          <w:szCs w:val="22"/>
        </w:rPr>
        <w:t>чн</w:t>
      </w:r>
      <w:proofErr w:type="spellEnd"/>
      <w:r w:rsidRPr="005837EF">
        <w:rPr>
          <w:b/>
          <w:bCs/>
          <w:sz w:val="22"/>
          <w:szCs w:val="22"/>
        </w:rPr>
        <w:t xml:space="preserve">, </w:t>
      </w:r>
      <w:proofErr w:type="spellStart"/>
      <w:r w:rsidRPr="005837EF">
        <w:rPr>
          <w:b/>
          <w:bCs/>
          <w:sz w:val="22"/>
          <w:szCs w:val="22"/>
        </w:rPr>
        <w:t>щн</w:t>
      </w:r>
      <w:proofErr w:type="spellEnd"/>
      <w:r w:rsidRPr="005837EF">
        <w:rPr>
          <w:sz w:val="22"/>
          <w:szCs w:val="22"/>
        </w:rPr>
        <w:t>;</w:t>
      </w:r>
    </w:p>
    <w:p w:rsidR="00CC14A5" w:rsidRPr="005837EF" w:rsidRDefault="00CC14A5" w:rsidP="00CC14A5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 - различать (сравнивать</w:t>
      </w:r>
      <w:proofErr w:type="gramStart"/>
      <w:r w:rsidRPr="005837EF">
        <w:rPr>
          <w:sz w:val="22"/>
          <w:szCs w:val="22"/>
        </w:rPr>
        <w:t>)м</w:t>
      </w:r>
      <w:proofErr w:type="gramEnd"/>
      <w:r w:rsidRPr="005837EF">
        <w:rPr>
          <w:sz w:val="22"/>
          <w:szCs w:val="22"/>
        </w:rPr>
        <w:t>ягкий знак как показатель мягкости и разделительный мягкий знак.</w:t>
      </w:r>
    </w:p>
    <w:p w:rsidR="00CC14A5" w:rsidRPr="005837EF" w:rsidRDefault="00CC14A5" w:rsidP="00CC14A5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sz w:val="22"/>
          <w:szCs w:val="22"/>
        </w:rPr>
      </w:pPr>
    </w:p>
    <w:p w:rsidR="00A5201B" w:rsidRPr="005837EF" w:rsidRDefault="00A5201B" w:rsidP="003F2CBD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837EF">
        <w:rPr>
          <w:b/>
          <w:bCs/>
        </w:rPr>
        <w:t>Имеют  возможность научиться: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слушать, слышать, узнавать звучание родного слова (русского языка);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 чётко и правильно произносить согласные звуки и сочетания звуков в слове, слова, фразы;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 - соблюдать орфоэпические правила произношения слов;</w:t>
      </w:r>
    </w:p>
    <w:p w:rsidR="00A5201B" w:rsidRPr="005837EF" w:rsidRDefault="00A5201B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 - использовать полученные знания и практический опыт по данной теме для орфографически-правильного письма.</w:t>
      </w:r>
    </w:p>
    <w:p w:rsidR="003F2CBD" w:rsidRPr="005837EF" w:rsidRDefault="003F2CBD" w:rsidP="00A5201B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</w:pPr>
      <w:r w:rsidRPr="005837EF">
        <w:rPr>
          <w:b/>
          <w:bCs/>
        </w:rPr>
        <w:t xml:space="preserve">В результате работы по теме </w:t>
      </w:r>
      <w:r w:rsidR="00453B09" w:rsidRPr="005837EF">
        <w:rPr>
          <w:b/>
          <w:bCs/>
        </w:rPr>
        <w:t>«Части речи» обучающиеся</w:t>
      </w:r>
      <w:r w:rsidRPr="005837EF">
        <w:rPr>
          <w:b/>
          <w:bCs/>
        </w:rPr>
        <w:t xml:space="preserve"> научатся: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распознавать, какой частью речи является слово, и характеризовать слово как часть речи;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использовать термины «имя существительное», «имя прилагательное», «глагол»; различать имена существительные, отвечающие на вопрос кто</w:t>
      </w:r>
      <w:proofErr w:type="gramStart"/>
      <w:r w:rsidRPr="005837EF">
        <w:rPr>
          <w:sz w:val="22"/>
          <w:szCs w:val="22"/>
        </w:rPr>
        <w:t xml:space="preserve">?, </w:t>
      </w:r>
      <w:proofErr w:type="gramEnd"/>
      <w:r w:rsidRPr="005837EF">
        <w:rPr>
          <w:sz w:val="22"/>
          <w:szCs w:val="22"/>
        </w:rPr>
        <w:t>и имена существительные, отвечающие на вопрос что?;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-распознавать имена собственные (имена, фамилии, отчества людей и клички животных, названия городов, рек и т.д.);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- распознавать имена собственные в зависимости от контекста </w:t>
      </w:r>
      <w:proofErr w:type="gramStart"/>
      <w:r w:rsidRPr="005837EF">
        <w:rPr>
          <w:sz w:val="22"/>
          <w:szCs w:val="22"/>
        </w:rPr>
        <w:t>(</w:t>
      </w:r>
      <w:r w:rsidRPr="005837EF">
        <w:rPr>
          <w:rStyle w:val="apple-converted-space"/>
          <w:sz w:val="22"/>
          <w:szCs w:val="22"/>
        </w:rPr>
        <w:t> </w:t>
      </w:r>
      <w:proofErr w:type="gramEnd"/>
      <w:r w:rsidRPr="005837EF">
        <w:rPr>
          <w:b/>
          <w:bCs/>
          <w:sz w:val="22"/>
          <w:szCs w:val="22"/>
        </w:rPr>
        <w:t>орёл – Орёл, пушок – Пушок</w:t>
      </w:r>
      <w:r w:rsidRPr="005837EF">
        <w:rPr>
          <w:rStyle w:val="apple-converted-space"/>
          <w:b/>
          <w:bCs/>
          <w:sz w:val="22"/>
          <w:szCs w:val="22"/>
        </w:rPr>
        <w:t> </w:t>
      </w:r>
      <w:r w:rsidRPr="005837EF">
        <w:rPr>
          <w:sz w:val="22"/>
          <w:szCs w:val="22"/>
        </w:rPr>
        <w:t>и т.д.);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писать имена собственные по правилам;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характеризовать прилагательные как слова, </w:t>
      </w:r>
      <w:proofErr w:type="gramStart"/>
      <w:r w:rsidRPr="005837EF">
        <w:rPr>
          <w:sz w:val="22"/>
          <w:szCs w:val="22"/>
        </w:rPr>
        <w:t>которые</w:t>
      </w:r>
      <w:proofErr w:type="gramEnd"/>
      <w:r w:rsidRPr="005837EF">
        <w:rPr>
          <w:sz w:val="22"/>
          <w:szCs w:val="22"/>
        </w:rPr>
        <w:t xml:space="preserve"> обозначают признаки предметов и отвечают на вопросы какой? </w:t>
      </w:r>
      <w:proofErr w:type="gramStart"/>
      <w:r w:rsidRPr="005837EF">
        <w:rPr>
          <w:sz w:val="22"/>
          <w:szCs w:val="22"/>
        </w:rPr>
        <w:t>какая</w:t>
      </w:r>
      <w:proofErr w:type="gramEnd"/>
      <w:r w:rsidRPr="005837EF">
        <w:rPr>
          <w:sz w:val="22"/>
          <w:szCs w:val="22"/>
        </w:rPr>
        <w:t>? какое? какие?;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определять, признаки одного или многих предметов называет данное имя прилагательное;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изменять имя прилагательное по числам;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выделять словосочетания имён существительных с именами прилагательными (без использования термина «словосочетание»);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 -устанавливать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proofErr w:type="gramStart"/>
      <w:r w:rsidRPr="005837EF">
        <w:rPr>
          <w:sz w:val="22"/>
          <w:szCs w:val="22"/>
        </w:rPr>
        <w:t>-  различать (характеризовать) признаки, которые называют имена прилагательные (цвет, размер, вкус и т.д.);</w:t>
      </w:r>
      <w:proofErr w:type="gramEnd"/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характеризовать глаголы как слова, которые обозначают действия предметов и отвечают на вопросы что делать? что сделать?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устанавливать на практике в контексте (в предложении) связь формы числа глагола и формы числа имени существительного;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 - Определять, действие одного или многих предметов называет данный глагол;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Изменять глаголы по числам;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Писать предлоги отдельно от других слов.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837EF">
        <w:rPr>
          <w:sz w:val="22"/>
          <w:szCs w:val="22"/>
        </w:rPr>
        <w:lastRenderedPageBreak/>
        <w:t xml:space="preserve">        - различать глаголы, отвечающие на вопрос что делать?</w:t>
      </w:r>
      <w:r w:rsidRPr="005837EF">
        <w:rPr>
          <w:rStyle w:val="apple-converted-space"/>
          <w:sz w:val="22"/>
          <w:szCs w:val="22"/>
        </w:rPr>
        <w:t> </w:t>
      </w:r>
      <w:r w:rsidRPr="005837EF">
        <w:rPr>
          <w:sz w:val="22"/>
          <w:szCs w:val="22"/>
        </w:rPr>
        <w:t> и глаголы, отвечающие на вопрос что сделать?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изменять глаголы по вопросам что сделает? что сделают? что делает? что делают?;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объяснять в контексте (в предложении) зависимость формы числа глагола от формы числа имени существительного;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различать оттенки слов, называющих действия предметов, точно выбирать и использовать их в речи (</w:t>
      </w:r>
      <w:r w:rsidRPr="005837EF">
        <w:rPr>
          <w:b/>
          <w:bCs/>
          <w:sz w:val="22"/>
          <w:szCs w:val="22"/>
        </w:rPr>
        <w:t>идёт, бежит, мчится</w:t>
      </w:r>
      <w:r w:rsidRPr="005837EF">
        <w:rPr>
          <w:sz w:val="22"/>
          <w:szCs w:val="22"/>
        </w:rPr>
        <w:t>);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использовать в речи глаголы в переносном значении (дождь</w:t>
      </w:r>
      <w:r w:rsidRPr="005837EF">
        <w:rPr>
          <w:rStyle w:val="apple-converted-space"/>
          <w:sz w:val="22"/>
          <w:szCs w:val="22"/>
        </w:rPr>
        <w:t> </w:t>
      </w:r>
      <w:r w:rsidRPr="005837EF">
        <w:rPr>
          <w:b/>
          <w:bCs/>
          <w:sz w:val="22"/>
          <w:szCs w:val="22"/>
        </w:rPr>
        <w:t>идёт, льёт, барабанит, шепчет</w:t>
      </w:r>
      <w:r w:rsidRPr="005837EF">
        <w:rPr>
          <w:sz w:val="22"/>
          <w:szCs w:val="22"/>
        </w:rPr>
        <w:t>);</w:t>
      </w:r>
    </w:p>
    <w:p w:rsidR="003F2CBD" w:rsidRPr="005837EF" w:rsidRDefault="003F2CBD" w:rsidP="003F2CBD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5837EF">
        <w:rPr>
          <w:sz w:val="22"/>
          <w:szCs w:val="22"/>
        </w:rPr>
        <w:t xml:space="preserve">  - понимать значение предлогов в речи.</w:t>
      </w:r>
    </w:p>
    <w:p w:rsidR="00613456" w:rsidRPr="005837EF" w:rsidRDefault="00613456" w:rsidP="0090679F">
      <w:pPr>
        <w:pStyle w:val="ac"/>
        <w:shd w:val="clear" w:color="auto" w:fill="FFFFFF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</w:p>
    <w:p w:rsidR="0090679F" w:rsidRPr="005837EF" w:rsidRDefault="0090679F" w:rsidP="00A7738D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</w:p>
    <w:p w:rsidR="006E572E" w:rsidRPr="005837EF" w:rsidRDefault="006E572E" w:rsidP="00A7738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A7738D" w:rsidRPr="005837EF" w:rsidRDefault="005C3FFD" w:rsidP="00BD41C1">
      <w:pPr>
        <w:tabs>
          <w:tab w:val="left" w:pos="6452"/>
        </w:tabs>
        <w:jc w:val="center"/>
        <w:rPr>
          <w:b/>
          <w:bCs/>
        </w:rPr>
      </w:pPr>
      <w:r w:rsidRPr="005837EF">
        <w:rPr>
          <w:b/>
          <w:bCs/>
        </w:rPr>
        <w:t xml:space="preserve">СОДЕРЖАНИЕ </w:t>
      </w:r>
      <w:r w:rsidR="00A7738D" w:rsidRPr="005837EF">
        <w:rPr>
          <w:b/>
          <w:bCs/>
        </w:rPr>
        <w:t xml:space="preserve"> УЧЕБНОГО ПРЕДМЕТА</w:t>
      </w:r>
    </w:p>
    <w:p w:rsidR="00A7738D" w:rsidRPr="005837EF" w:rsidRDefault="00A7738D" w:rsidP="00A7738D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  <w:color w:val="000000"/>
          <w:w w:val="104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7"/>
        <w:gridCol w:w="1985"/>
      </w:tblGrid>
      <w:tr w:rsidR="00A7738D" w:rsidRPr="005837EF" w:rsidTr="00BD41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5837EF">
              <w:rPr>
                <w:b/>
                <w:bCs/>
              </w:rPr>
              <w:t>№ раздела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5837EF">
              <w:rPr>
                <w:b/>
                <w:bCs/>
              </w:rPr>
              <w:t>Содержание учебного раздела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5837EF">
              <w:rPr>
                <w:b/>
                <w:bCs/>
              </w:rPr>
              <w:t>Количество часов на изучение раздела</w:t>
            </w:r>
          </w:p>
        </w:tc>
      </w:tr>
      <w:tr w:rsidR="00A7738D" w:rsidRPr="005837EF" w:rsidTr="00BD41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 xml:space="preserve">Наша речь </w:t>
            </w:r>
          </w:p>
          <w:p w:rsidR="00A7738D" w:rsidRPr="005837EF" w:rsidRDefault="00A7738D" w:rsidP="00CB7B7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837EF">
              <w:rPr>
                <w:color w:val="000000"/>
              </w:rPr>
              <w:t>Язык и речь, их значение в жизни. Речь — главный способ общения людей. Язык — средство об</w:t>
            </w:r>
            <w:r w:rsidRPr="005837EF">
              <w:rPr>
                <w:color w:val="000000"/>
              </w:rPr>
              <w:softHyphen/>
      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3ч</w:t>
            </w:r>
          </w:p>
        </w:tc>
      </w:tr>
      <w:tr w:rsidR="00A7738D" w:rsidRPr="005837EF" w:rsidTr="00BD41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>Текст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Текст. Сопоставление текста и отдельных предложений, не объединенных общей темой. Тема и глав</w:t>
            </w:r>
            <w:r w:rsidRPr="005837EF">
              <w:rPr>
                <w:color w:val="000000"/>
              </w:rPr>
              <w:softHyphen/>
              <w:t>ная мысль текста. Связь между предложениями в тексте. За</w:t>
            </w:r>
            <w:r w:rsidRPr="005837EF">
              <w:rPr>
                <w:color w:val="000000"/>
              </w:rPr>
              <w:softHyphen/>
              <w:t>головок. Общее представление о структуре текста и выраже</w:t>
            </w:r>
            <w:r w:rsidRPr="005837EF">
              <w:rPr>
                <w:color w:val="000000"/>
              </w:rPr>
              <w:softHyphen/>
              <w:t>ние ее в плане. Красная строка в тексте.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Текст. Тема и главная мысль текста. Части текста. Связь по смыслу предложений в тексте. Озаглавливайте текста и его частей.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Общее представление о типах текста: повествование, опи</w:t>
            </w:r>
            <w:r w:rsidRPr="005837EF">
              <w:rPr>
                <w:color w:val="000000"/>
              </w:rPr>
              <w:softHyphen/>
              <w:t>сание, рассуждение. Обучение составлению повествователь</w:t>
            </w:r>
            <w:r w:rsidRPr="005837EF">
              <w:rPr>
                <w:color w:val="000000"/>
              </w:rPr>
              <w:softHyphen/>
              <w:t>ного и описательного текстов, текста-рассуждения.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Изложение. Изложение повествовательного текста по вопросам под руководством учителя.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Сочинение. Составление небольшого текста по сюжетно</w:t>
            </w:r>
            <w:r w:rsidRPr="005837EF">
              <w:rPr>
                <w:color w:val="000000"/>
              </w:rPr>
              <w:softHyphen/>
              <w:t>му рисунку, по опорным словам, по определенной теме из жизни детей, об их играх, увлечениях и его запись под ру</w:t>
            </w:r>
            <w:r w:rsidRPr="005837EF">
              <w:rPr>
                <w:color w:val="000000"/>
              </w:rPr>
              <w:softHyphen/>
              <w:t>ководством учителя.</w:t>
            </w:r>
          </w:p>
          <w:p w:rsidR="00A7738D" w:rsidRPr="005837EF" w:rsidRDefault="00A7738D" w:rsidP="00B951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7EF">
              <w:rPr>
                <w:color w:val="000000"/>
              </w:rPr>
      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4ч</w:t>
            </w:r>
          </w:p>
        </w:tc>
      </w:tr>
      <w:tr w:rsidR="00A7738D" w:rsidRPr="005837EF" w:rsidTr="00BD41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>Предложение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      </w:r>
            <w:r w:rsidRPr="005837EF">
              <w:rPr>
                <w:color w:val="000000"/>
              </w:rPr>
              <w:softHyphen/>
              <w:t>ли высказывания и интонации (без терминологии), интони</w:t>
            </w:r>
            <w:r w:rsidRPr="005837EF">
              <w:rPr>
                <w:color w:val="000000"/>
              </w:rPr>
              <w:softHyphen/>
              <w:t>рование предложений. Логическое ударение в предложении. Оформление предложений в устной речи и на письме в про</w:t>
            </w:r>
            <w:r w:rsidRPr="005837EF">
              <w:rPr>
                <w:color w:val="000000"/>
              </w:rPr>
              <w:softHyphen/>
              <w:t>заических и стихотворных текстах. Диалог и монолог. Пунк</w:t>
            </w:r>
            <w:r w:rsidRPr="005837EF">
              <w:rPr>
                <w:color w:val="000000"/>
              </w:rPr>
              <w:softHyphen/>
              <w:t>туационное оформление диалогической речи и соответству</w:t>
            </w:r>
            <w:r w:rsidRPr="005837EF">
              <w:rPr>
                <w:color w:val="000000"/>
              </w:rPr>
              <w:softHyphen/>
              <w:t>ющая ему интонационная окраска устного диалога.</w:t>
            </w:r>
          </w:p>
          <w:p w:rsidR="00A7738D" w:rsidRPr="005837EF" w:rsidRDefault="00A7738D" w:rsidP="00992E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7EF">
              <w:rPr>
                <w:color w:val="000000"/>
              </w:rPr>
              <w:t>Главные и второстепенные члены предложения, их назна</w:t>
            </w:r>
            <w:r w:rsidRPr="005837EF">
              <w:rPr>
                <w:color w:val="000000"/>
              </w:rPr>
              <w:softHyphen/>
              <w:t>чение. Основа предложения. Подлежащее и сказуемое — главные члены предложения. Способы определения подлежа</w:t>
            </w:r>
            <w:r w:rsidRPr="005837EF">
              <w:rPr>
                <w:color w:val="000000"/>
              </w:rPr>
              <w:softHyphen/>
              <w:t>щего и сказуемого в» предложении. Связь слов в предложе</w:t>
            </w:r>
            <w:r w:rsidRPr="005837EF">
              <w:rPr>
                <w:color w:val="000000"/>
              </w:rPr>
              <w:softHyphen/>
              <w:t>нии. Упражнение в распознавании главных и второстепен</w:t>
            </w:r>
            <w:r w:rsidRPr="005837EF">
              <w:rPr>
                <w:color w:val="000000"/>
              </w:rPr>
              <w:softHyphen/>
              <w:t xml:space="preserve">ных членов предложения. Распространенные и </w:t>
            </w:r>
            <w:r w:rsidRPr="005837EF">
              <w:rPr>
                <w:color w:val="000000"/>
              </w:rPr>
              <w:lastRenderedPageBreak/>
              <w:t>нераспространенные предложения. Вычленение из предложения пар слов, связанных по смыслу. Распространение предложений второ</w:t>
            </w:r>
            <w:r w:rsidRPr="005837EF">
              <w:rPr>
                <w:color w:val="000000"/>
              </w:rPr>
              <w:softHyphen/>
              <w:t>степенными членами. Составление предложений по данному подлежащему (сказуемому), из набора слов, по опорным сло</w:t>
            </w:r>
            <w:r w:rsidRPr="005837EF">
              <w:rPr>
                <w:color w:val="000000"/>
              </w:rPr>
              <w:softHyphen/>
              <w:t>вам, схеме, рисунку, демонстрационной картине, заданной теме и их запись.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lastRenderedPageBreak/>
              <w:t>12ч.</w:t>
            </w:r>
          </w:p>
        </w:tc>
      </w:tr>
      <w:tr w:rsidR="00A7738D" w:rsidRPr="005837EF" w:rsidTr="00BD41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lastRenderedPageBreak/>
              <w:t>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proofErr w:type="spellStart"/>
            <w:r w:rsidRPr="005837EF">
              <w:rPr>
                <w:b/>
                <w:bCs/>
              </w:rPr>
              <w:t>Слова</w:t>
            </w:r>
            <w:proofErr w:type="gramStart"/>
            <w:r w:rsidRPr="005837EF">
              <w:rPr>
                <w:b/>
                <w:bCs/>
              </w:rPr>
              <w:t>,с</w:t>
            </w:r>
            <w:proofErr w:type="gramEnd"/>
            <w:r w:rsidRPr="005837EF">
              <w:rPr>
                <w:b/>
                <w:bCs/>
              </w:rPr>
              <w:t>лова,слова</w:t>
            </w:r>
            <w:proofErr w:type="spellEnd"/>
            <w:r w:rsidRPr="005837EF">
              <w:rPr>
                <w:b/>
                <w:bCs/>
              </w:rPr>
              <w:t>…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Слово и его значение. Общее представление о лексическом значении сло</w:t>
            </w:r>
            <w:r w:rsidRPr="005837EF">
              <w:rPr>
                <w:color w:val="000000"/>
              </w:rPr>
              <w:softHyphen/>
      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      </w:r>
            <w:r w:rsidRPr="005837EF">
              <w:rPr>
                <w:color w:val="000000"/>
              </w:rPr>
              <w:softHyphen/>
              <w:t>тонимы. Наблюдение над употреблением в речи однозначных, и многозначных слов, антонимов, синонимов, выбор нужно</w:t>
            </w:r>
            <w:r w:rsidRPr="005837EF">
              <w:rPr>
                <w:color w:val="000000"/>
              </w:rPr>
              <w:softHyphen/>
              <w:t>го и точного слова, соответствующего предмету мысли. Ра</w:t>
            </w:r>
            <w:r w:rsidRPr="005837EF">
              <w:rPr>
                <w:color w:val="000000"/>
              </w:rPr>
              <w:softHyphen/>
              <w:t>бота со словарями учебника (толковым, орфоэпическим, ор</w:t>
            </w:r>
            <w:r w:rsidRPr="005837EF">
              <w:rPr>
                <w:color w:val="000000"/>
              </w:rPr>
              <w:softHyphen/>
              <w:t>фографическим, словарем синонимов и антонимов).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Родственные слова. Однокоренные слова (общее представление). Корень слова как значимая часть слова (общее представление). Фор</w:t>
            </w:r>
            <w:r w:rsidRPr="005837EF">
              <w:rPr>
                <w:color w:val="000000"/>
              </w:rPr>
              <w:softHyphen/>
              <w:t>мирование умения распознавать однокоренные слова, отли</w:t>
            </w:r>
            <w:r w:rsidRPr="005837EF">
              <w:rPr>
                <w:color w:val="000000"/>
              </w:rPr>
              <w:softHyphen/>
              <w:t xml:space="preserve">чать их от внешне сходных слов </w:t>
            </w:r>
            <w:r w:rsidRPr="005837EF">
              <w:rPr>
                <w:i/>
                <w:iCs/>
                <w:color w:val="000000"/>
              </w:rPr>
              <w:t>(горе — гора, смелый — храб</w:t>
            </w:r>
            <w:r w:rsidRPr="005837EF">
              <w:rPr>
                <w:i/>
                <w:iCs/>
                <w:color w:val="000000"/>
              </w:rPr>
              <w:softHyphen/>
              <w:t xml:space="preserve">рый) </w:t>
            </w:r>
            <w:r w:rsidRPr="005837EF">
              <w:rPr>
                <w:color w:val="000000"/>
              </w:rPr>
              <w:t xml:space="preserve">и форм слов </w:t>
            </w:r>
            <w:r w:rsidRPr="005837EF">
              <w:rPr>
                <w:i/>
                <w:iCs/>
                <w:color w:val="000000"/>
              </w:rPr>
              <w:t xml:space="preserve">(тропа, к тропе, </w:t>
            </w:r>
            <w:r w:rsidRPr="005837EF">
              <w:rPr>
                <w:b/>
                <w:bCs/>
                <w:i/>
                <w:iCs/>
                <w:color w:val="000000"/>
              </w:rPr>
              <w:t xml:space="preserve">у </w:t>
            </w:r>
            <w:r w:rsidRPr="005837EF">
              <w:rPr>
                <w:i/>
                <w:iCs/>
                <w:color w:val="000000"/>
              </w:rPr>
              <w:t>тропы)</w:t>
            </w:r>
            <w:proofErr w:type="gramStart"/>
            <w:r w:rsidRPr="005837EF">
              <w:rPr>
                <w:i/>
                <w:iCs/>
                <w:color w:val="000000"/>
              </w:rPr>
              <w:t>.</w:t>
            </w:r>
            <w:r w:rsidRPr="005837EF">
              <w:rPr>
                <w:color w:val="000000"/>
              </w:rPr>
              <w:t>У</w:t>
            </w:r>
            <w:proofErr w:type="gramEnd"/>
            <w:r w:rsidRPr="005837EF">
              <w:rPr>
                <w:color w:val="000000"/>
              </w:rPr>
              <w:t>пражнение в распознавании корня в слове, подборе однокоренных слов, в наблюдении над единообразным написанием корня в однокоренных словах.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Слово, слог, ударение. Уточнение представлений о слове и слоге как минимальной произно</w:t>
            </w:r>
            <w:r w:rsidRPr="005837EF">
              <w:rPr>
                <w:color w:val="000000"/>
              </w:rPr>
              <w:softHyphen/>
              <w:t>сительной единице, о слогообразующей роли гласной. Уда</w:t>
            </w:r>
            <w:r w:rsidRPr="005837EF">
              <w:rPr>
                <w:color w:val="000000"/>
              </w:rPr>
              <w:softHyphen/>
              <w:t xml:space="preserve">рение, смыслоразличительная роль ударения. Наблюдение над </w:t>
            </w:r>
            <w:proofErr w:type="spellStart"/>
            <w:r w:rsidRPr="005837EF">
              <w:rPr>
                <w:color w:val="000000"/>
              </w:rPr>
              <w:t>разноместностью</w:t>
            </w:r>
            <w:proofErr w:type="spellEnd"/>
            <w:r w:rsidRPr="005837EF">
              <w:rPr>
                <w:color w:val="000000"/>
              </w:rPr>
              <w:t xml:space="preserve"> и подвижностью русского ударения. Использование свойств подвижности для проверки безудар</w:t>
            </w:r>
            <w:r w:rsidRPr="005837EF">
              <w:rPr>
                <w:color w:val="000000"/>
              </w:rPr>
              <w:softHyphen/>
              <w:t>ных гласных, проверяемых ударением. Совершенствование навыка определять в слове слоги, обозначать ударение, рас</w:t>
            </w:r>
            <w:r w:rsidRPr="005837EF">
              <w:rPr>
                <w:color w:val="000000"/>
              </w:rPr>
              <w:softHyphen/>
              <w:t>познавать ударные и безударные слоги. Упражнение в пра</w:t>
            </w:r>
            <w:r w:rsidRPr="005837EF">
              <w:rPr>
                <w:color w:val="000000"/>
              </w:rPr>
              <w:softHyphen/>
              <w:t xml:space="preserve">вильном орфоэпическом произношении слов </w:t>
            </w:r>
            <w:r w:rsidRPr="005837EF">
              <w:rPr>
                <w:i/>
                <w:iCs/>
                <w:color w:val="000000"/>
              </w:rPr>
              <w:t>(алфавит, баге</w:t>
            </w:r>
            <w:r w:rsidRPr="005837EF">
              <w:rPr>
                <w:i/>
                <w:iCs/>
                <w:color w:val="000000"/>
              </w:rPr>
              <w:softHyphen/>
              <w:t xml:space="preserve">ты, магазин, торты </w:t>
            </w:r>
            <w:r w:rsidRPr="005837EF">
              <w:rPr>
                <w:color w:val="000000"/>
              </w:rPr>
              <w:t>и др.). Работа с орфоэпическим сло</w:t>
            </w:r>
            <w:r w:rsidRPr="005837EF">
              <w:rPr>
                <w:color w:val="000000"/>
              </w:rPr>
              <w:softHyphen/>
              <w:t>варем.</w:t>
            </w:r>
          </w:p>
          <w:p w:rsidR="00A7738D" w:rsidRPr="005837EF" w:rsidRDefault="00A7738D" w:rsidP="00B951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7EF">
              <w:rPr>
                <w:color w:val="000000"/>
              </w:rPr>
              <w:t>Перенос слов. Правила переноса слов с одной строки на другую. Упражнение в переносе слов</w:t>
            </w:r>
            <w:r w:rsidR="00B9510A" w:rsidRPr="005837EF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18ч.</w:t>
            </w:r>
          </w:p>
        </w:tc>
      </w:tr>
      <w:tr w:rsidR="00A7738D" w:rsidRPr="005837EF" w:rsidTr="00BD41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5837EF">
              <w:rPr>
                <w:b/>
                <w:bCs/>
              </w:rPr>
              <w:t>Звуки и буквы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Звуки и буквы. Уточне</w:t>
            </w:r>
            <w:r w:rsidRPr="005837EF">
              <w:rPr>
                <w:color w:val="000000"/>
              </w:rPr>
              <w:softHyphen/>
              <w:t>ние представлений о звуках и буквах русского языка. Услов</w:t>
            </w:r>
            <w:r w:rsidRPr="005837EF">
              <w:rPr>
                <w:color w:val="000000"/>
              </w:rPr>
              <w:softHyphen/>
              <w:t xml:space="preserve">ное обозначение звуков речи. Сопоставление звуковых и буквенных обозначений слов. </w:t>
            </w:r>
            <w:proofErr w:type="spellStart"/>
            <w:proofErr w:type="gramStart"/>
            <w:r w:rsidRPr="005837EF">
              <w:rPr>
                <w:color w:val="000000"/>
              </w:rPr>
              <w:t>Звуко</w:t>
            </w:r>
            <w:proofErr w:type="spellEnd"/>
            <w:r w:rsidRPr="005837EF">
              <w:rPr>
                <w:color w:val="000000"/>
              </w:rPr>
              <w:t>-буквенный</w:t>
            </w:r>
            <w:proofErr w:type="gramEnd"/>
            <w:r w:rsidRPr="005837EF">
              <w:rPr>
                <w:color w:val="000000"/>
              </w:rPr>
              <w:t xml:space="preserve"> разбор слов. Алфавит, его значение. Уточнение представлений об алфави</w:t>
            </w:r>
            <w:r w:rsidRPr="005837EF">
              <w:rPr>
                <w:color w:val="000000"/>
              </w:rPr>
              <w:softHyphen/>
              <w:t>те. Алфавитное расположение слов в словарях, справочниках, энциклопедиях.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Основные признаки гласных звуков, их смысло</w:t>
            </w:r>
            <w:r w:rsidRPr="005837EF">
              <w:rPr>
                <w:color w:val="000000"/>
              </w:rPr>
              <w:softHyphen/>
              <w:t>различительная роль в слове. Соотношение гласных звуков и букв, обозначающих гласные звуки. Определение роли гласных бу</w:t>
            </w:r>
            <w:proofErr w:type="gramStart"/>
            <w:r w:rsidRPr="005837EF">
              <w:rPr>
                <w:color w:val="000000"/>
              </w:rPr>
              <w:t>кв в сл</w:t>
            </w:r>
            <w:proofErr w:type="gramEnd"/>
            <w:r w:rsidRPr="005837EF">
              <w:rPr>
                <w:color w:val="000000"/>
              </w:rPr>
              <w:t>ове. Слова с буквой э. Ознакомление со словарем иностранных слов.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      </w:r>
            <w:r w:rsidRPr="005837EF">
              <w:rPr>
                <w:color w:val="000000"/>
              </w:rPr>
              <w:softHyphen/>
              <w:t>фическим словарем.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      </w:r>
            <w:r w:rsidRPr="005837EF">
              <w:rPr>
                <w:b/>
                <w:bCs/>
                <w:color w:val="000000"/>
              </w:rPr>
              <w:t xml:space="preserve">[й'] </w:t>
            </w:r>
            <w:r w:rsidRPr="005837EF">
              <w:rPr>
                <w:color w:val="000000"/>
              </w:rPr>
              <w:t xml:space="preserve">и буква </w:t>
            </w:r>
            <w:r w:rsidRPr="005837EF">
              <w:rPr>
                <w:b/>
                <w:bCs/>
                <w:color w:val="000000"/>
              </w:rPr>
              <w:t xml:space="preserve">«и </w:t>
            </w:r>
            <w:proofErr w:type="gramStart"/>
            <w:r w:rsidRPr="005837EF">
              <w:rPr>
                <w:b/>
                <w:bCs/>
                <w:color w:val="000000"/>
              </w:rPr>
              <w:t>краткое</w:t>
            </w:r>
            <w:proofErr w:type="gramEnd"/>
            <w:r w:rsidRPr="005837EF">
              <w:rPr>
                <w:b/>
                <w:bCs/>
                <w:color w:val="000000"/>
              </w:rPr>
              <w:t xml:space="preserve">». </w:t>
            </w:r>
            <w:r w:rsidRPr="005837EF">
              <w:rPr>
                <w:color w:val="000000"/>
              </w:rPr>
      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      </w:r>
            <w:r w:rsidRPr="005837EF">
              <w:rPr>
                <w:color w:val="000000"/>
              </w:rPr>
              <w:softHyphen/>
              <w:t>ким знаком. Правописание слов с мягким знаком. Буквосо</w:t>
            </w:r>
            <w:r w:rsidRPr="005837EF">
              <w:rPr>
                <w:color w:val="000000"/>
              </w:rPr>
              <w:softHyphen/>
              <w:t xml:space="preserve">четания </w:t>
            </w:r>
            <w:proofErr w:type="spellStart"/>
            <w:r w:rsidRPr="005837EF">
              <w:rPr>
                <w:b/>
                <w:bCs/>
                <w:color w:val="000000"/>
              </w:rPr>
              <w:t>чк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чн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щн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нч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нщ</w:t>
            </w:r>
            <w:proofErr w:type="spellEnd"/>
            <w:r w:rsidRPr="005837EF">
              <w:rPr>
                <w:color w:val="000000"/>
              </w:rPr>
              <w:t>, произношение и написание слов с этими буквосочетаниями. Шипящие согласные звуки, обо</w:t>
            </w:r>
            <w:r w:rsidRPr="005837EF">
              <w:rPr>
                <w:color w:val="000000"/>
              </w:rPr>
              <w:softHyphen/>
              <w:t xml:space="preserve">значение шипящих звуков буквами. Правописание слов с буквосочетаниями </w:t>
            </w:r>
            <w:proofErr w:type="spellStart"/>
            <w:r w:rsidRPr="005837EF">
              <w:rPr>
                <w:b/>
                <w:bCs/>
                <w:color w:val="000000"/>
              </w:rPr>
              <w:t>жи</w:t>
            </w:r>
            <w:proofErr w:type="spellEnd"/>
            <w:r w:rsidRPr="005837EF">
              <w:rPr>
                <w:color w:val="000000"/>
              </w:rPr>
              <w:t xml:space="preserve">— </w:t>
            </w:r>
            <w:proofErr w:type="gramStart"/>
            <w:r w:rsidRPr="005837EF">
              <w:rPr>
                <w:b/>
                <w:bCs/>
                <w:color w:val="000000"/>
              </w:rPr>
              <w:t>ши</w:t>
            </w:r>
            <w:proofErr w:type="gram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ча</w:t>
            </w:r>
            <w:proofErr w:type="spellEnd"/>
            <w:r w:rsidRPr="005837EF">
              <w:rPr>
                <w:color w:val="000000"/>
              </w:rPr>
              <w:t xml:space="preserve">— </w:t>
            </w:r>
            <w:r w:rsidRPr="005837EF">
              <w:rPr>
                <w:b/>
                <w:bCs/>
                <w:color w:val="000000"/>
              </w:rPr>
              <w:t xml:space="preserve">ща, чу </w:t>
            </w:r>
            <w:r w:rsidRPr="005837EF">
              <w:rPr>
                <w:color w:val="000000"/>
              </w:rPr>
              <w:t xml:space="preserve">— </w:t>
            </w:r>
            <w:proofErr w:type="spellStart"/>
            <w:r w:rsidRPr="005837EF">
              <w:rPr>
                <w:b/>
                <w:bCs/>
                <w:color w:val="000000"/>
              </w:rPr>
              <w:t>щу</w:t>
            </w:r>
            <w:proofErr w:type="spellEnd"/>
            <w:r w:rsidRPr="005837EF">
              <w:rPr>
                <w:b/>
                <w:bCs/>
                <w:color w:val="000000"/>
              </w:rPr>
              <w:t>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Разделительный мяг</w:t>
            </w:r>
            <w:r w:rsidRPr="005837EF">
              <w:rPr>
                <w:color w:val="000000"/>
              </w:rPr>
              <w:softHyphen/>
              <w:t>кий знак, его роль в слове. Правописание слов с раздели</w:t>
            </w:r>
            <w:r w:rsidRPr="005837EF">
              <w:rPr>
                <w:color w:val="000000"/>
              </w:rPr>
              <w:softHyphen/>
              <w:t>тельным мягким знаком.</w:t>
            </w:r>
          </w:p>
          <w:p w:rsidR="00A7738D" w:rsidRPr="005837EF" w:rsidRDefault="00A7738D" w:rsidP="00CB7B7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7EF">
              <w:rPr>
                <w:color w:val="000000"/>
              </w:rPr>
      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      </w:r>
            <w:r w:rsidRPr="005837EF">
              <w:rPr>
                <w:color w:val="000000"/>
              </w:rPr>
              <w:softHyphen/>
              <w:t>верочного слов. Способы проверки написания глухих и звон</w:t>
            </w:r>
            <w:r w:rsidRPr="005837EF">
              <w:rPr>
                <w:color w:val="000000"/>
              </w:rPr>
              <w:softHyphen/>
              <w:t xml:space="preserve">ких </w:t>
            </w:r>
            <w:r w:rsidRPr="005837EF">
              <w:rPr>
                <w:color w:val="000000"/>
              </w:rPr>
              <w:lastRenderedPageBreak/>
              <w:t xml:space="preserve">согласных в конце слова и перед согласным в </w:t>
            </w:r>
            <w:proofErr w:type="gramStart"/>
            <w:r w:rsidRPr="005837EF">
              <w:rPr>
                <w:color w:val="000000"/>
              </w:rPr>
              <w:t>корне сло</w:t>
            </w:r>
            <w:r w:rsidRPr="005837EF">
              <w:rPr>
                <w:color w:val="000000"/>
              </w:rPr>
              <w:softHyphen/>
              <w:t>ва</w:t>
            </w:r>
            <w:proofErr w:type="gramEnd"/>
            <w:r w:rsidRPr="005837EF">
              <w:rPr>
                <w:color w:val="000000"/>
              </w:rPr>
              <w:t>. Введение правила. Сопоставление правил обозначения буквами гласных в без</w:t>
            </w:r>
            <w:r w:rsidRPr="005837EF">
              <w:rPr>
                <w:color w:val="000000"/>
              </w:rPr>
              <w:softHyphen/>
              <w:t>ударном слоге корня и парных по глухости-звонкости соглас</w:t>
            </w:r>
            <w:r w:rsidRPr="005837EF">
              <w:rPr>
                <w:color w:val="000000"/>
              </w:rPr>
              <w:softHyphen/>
              <w:t xml:space="preserve">ных в конце слова и перед согласным в </w:t>
            </w:r>
            <w:proofErr w:type="gramStart"/>
            <w:r w:rsidRPr="005837EF">
              <w:rPr>
                <w:color w:val="000000"/>
              </w:rPr>
              <w:t>корне слова</w:t>
            </w:r>
            <w:proofErr w:type="gramEnd"/>
            <w:r w:rsidRPr="005837EF">
              <w:rPr>
                <w:color w:val="000000"/>
              </w:rPr>
              <w:t>. Упраж</w:t>
            </w:r>
            <w:r w:rsidRPr="005837EF">
              <w:rPr>
                <w:color w:val="000000"/>
              </w:rPr>
              <w:softHyphen/>
              <w:t>нение в правописании гласных и согласных в корне одноко</w:t>
            </w:r>
            <w:r w:rsidRPr="005837EF">
              <w:rPr>
                <w:color w:val="000000"/>
              </w:rPr>
              <w:softHyphen/>
              <w:t>ренных слов и форм одного и того же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lastRenderedPageBreak/>
              <w:t>59ч</w:t>
            </w:r>
          </w:p>
        </w:tc>
      </w:tr>
      <w:tr w:rsidR="00A7738D" w:rsidRPr="005837EF" w:rsidTr="00BD41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lastRenderedPageBreak/>
              <w:t>6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5837EF">
              <w:rPr>
                <w:b/>
                <w:bCs/>
              </w:rPr>
              <w:t>Части речи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Слова — назва</w:t>
            </w:r>
            <w:r w:rsidRPr="005837EF">
              <w:rPr>
                <w:color w:val="000000"/>
              </w:rPr>
              <w:softHyphen/>
              <w:t>ния предметов, признаков предметов, действий предметов, их отнесенность к определенной части речи.Имя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      </w:r>
            <w:r w:rsidRPr="005837EF">
              <w:rPr>
                <w:color w:val="000000"/>
              </w:rPr>
              <w:softHyphen/>
              <w:t>ные и неодушевленные имена существительные (общее представление), упражнение в их распознавании. Собствен</w:t>
            </w:r>
            <w:r w:rsidRPr="005837EF">
              <w:rPr>
                <w:color w:val="000000"/>
              </w:rPr>
              <w:softHyphen/>
              <w:t>ные и нарицательные имена существительные (общее пред</w:t>
            </w:r>
            <w:r w:rsidRPr="005837EF">
              <w:rPr>
                <w:color w:val="000000"/>
              </w:rPr>
              <w:softHyphen/>
              <w:t xml:space="preserve">ставление). </w:t>
            </w:r>
            <w:proofErr w:type="gramStart"/>
            <w:r w:rsidRPr="005837EF">
              <w:rPr>
                <w:color w:val="000000"/>
              </w:rPr>
              <w:t>Заглавная буква в именах собственных (фамили</w:t>
            </w:r>
            <w:r w:rsidRPr="005837EF">
              <w:rPr>
                <w:color w:val="000000"/>
              </w:rPr>
              <w:softHyphen/>
              <w:t>ях, именах, отчествах людей, кличках животных, названиях стран,  городов, деревень, рек, озер и др.).</w:t>
            </w:r>
            <w:proofErr w:type="gramEnd"/>
            <w:r w:rsidRPr="005837EF">
              <w:rPr>
                <w:color w:val="000000"/>
              </w:rPr>
              <w:t xml:space="preserve"> Правописание собственных имен существительных. Число имен существи</w:t>
            </w:r>
            <w:r w:rsidRPr="005837EF">
              <w:rPr>
                <w:color w:val="000000"/>
              </w:rPr>
              <w:softHyphen/>
              <w:t xml:space="preserve">тельных. Изменение имен существительных по числам. Употребление имен существительных только в одном числе </w:t>
            </w:r>
            <w:r w:rsidRPr="005837EF">
              <w:rPr>
                <w:i/>
                <w:iCs/>
                <w:color w:val="000000"/>
              </w:rPr>
              <w:t xml:space="preserve">(ножницы, молоко). </w:t>
            </w:r>
            <w:r w:rsidRPr="005837EF">
              <w:rPr>
                <w:color w:val="000000"/>
              </w:rPr>
              <w:t>Формирование умения воспроизводить лексическое значение имен существительных, различать име</w:t>
            </w:r>
            <w:r w:rsidRPr="005837EF">
              <w:rPr>
                <w:color w:val="000000"/>
              </w:rPr>
              <w:softHyphen/>
              <w:t>на существительные в прямом и переносном значении, име</w:t>
            </w:r>
            <w:r w:rsidRPr="005837EF">
              <w:rPr>
                <w:color w:val="000000"/>
              </w:rPr>
              <w:softHyphen/>
              <w:t>на существительные близкие и противоположные по значе</w:t>
            </w:r>
            <w:r w:rsidRPr="005837EF">
              <w:rPr>
                <w:color w:val="000000"/>
              </w:rPr>
              <w:softHyphen/>
              <w:t>нию. Совершенствование навыка правописания имен сущест</w:t>
            </w:r>
            <w:r w:rsidRPr="005837EF">
              <w:rPr>
                <w:color w:val="000000"/>
              </w:rPr>
              <w:softHyphen/>
              <w:t>вительных с изученными орфограммами.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7EF">
              <w:rPr>
                <w:color w:val="000000"/>
              </w:rPr>
              <w:t>Глагол как часть речи (озна</w:t>
            </w:r>
            <w:r w:rsidRPr="005837EF">
              <w:rPr>
                <w:color w:val="000000"/>
              </w:rPr>
              <w:softHyphen/>
              <w:t>комление с лексическим значением глагола и вопросами, на которые отвечает эта часть речи). Роль глаголов в речи. Чис</w:t>
            </w:r>
            <w:r w:rsidRPr="005837EF">
              <w:rPr>
                <w:color w:val="000000"/>
              </w:rPr>
              <w:softHyphen/>
              <w:t xml:space="preserve">ло глаголов. Изменение глаголов по числам. Правописание глаголов с частицей </w:t>
            </w:r>
            <w:r w:rsidRPr="005837EF">
              <w:rPr>
                <w:b/>
                <w:bCs/>
                <w:color w:val="000000"/>
              </w:rPr>
              <w:t xml:space="preserve">не. </w:t>
            </w:r>
            <w:r w:rsidRPr="005837EF">
              <w:rPr>
                <w:color w:val="000000"/>
              </w:rPr>
              <w:t>Глаголы в прямом и переносном зна</w:t>
            </w:r>
            <w:r w:rsidRPr="005837EF">
              <w:rPr>
                <w:color w:val="000000"/>
              </w:rPr>
              <w:softHyphen/>
              <w:t xml:space="preserve">чении, глаголы близкие и противоположные по значению. 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7EF">
              <w:rPr>
                <w:color w:val="000000"/>
              </w:rPr>
              <w:t>Имя прила</w:t>
            </w:r>
            <w:r w:rsidRPr="005837EF">
              <w:rPr>
                <w:color w:val="000000"/>
              </w:rPr>
              <w:softHyphen/>
              <w:t>гательное как часть речи (ознакомление с лексическим зна</w:t>
            </w:r>
            <w:r w:rsidRPr="005837EF">
              <w:rPr>
                <w:color w:val="000000"/>
              </w:rPr>
              <w:softHyphen/>
              <w:t>чением имени прилагательного и вопросами, на которые от</w:t>
            </w:r>
            <w:r w:rsidRPr="005837EF">
              <w:rPr>
                <w:color w:val="000000"/>
              </w:rPr>
              <w:softHyphen/>
      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      </w:r>
            <w:r w:rsidRPr="005837EF">
              <w:rPr>
                <w:color w:val="000000"/>
              </w:rPr>
              <w:softHyphen/>
              <w:t>лагательных по числам. Имена прилагательные в прямом и переносном значении, имена прилагательные близкие и противоположные по зна</w:t>
            </w:r>
            <w:r w:rsidRPr="005837EF">
              <w:rPr>
                <w:color w:val="000000"/>
              </w:rPr>
              <w:softHyphen/>
              <w:t xml:space="preserve">чению. </w:t>
            </w:r>
          </w:p>
          <w:p w:rsidR="00A7738D" w:rsidRPr="005837EF" w:rsidRDefault="00A7738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 xml:space="preserve">Местоимение как часть речи. Общее представление о личных местоимениях. Роль местоимений в речи. </w:t>
            </w:r>
          </w:p>
          <w:p w:rsidR="00A7738D" w:rsidRPr="005837EF" w:rsidRDefault="00A7738D" w:rsidP="00CB7B7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 xml:space="preserve">Предлог как часть речи. Роль предлогов в речи. </w:t>
            </w:r>
            <w:proofErr w:type="gramStart"/>
            <w:r w:rsidRPr="005837EF">
              <w:rPr>
                <w:color w:val="000000"/>
              </w:rPr>
              <w:t xml:space="preserve">Раздельное написание наиболее распространенных предлогов (в, </w:t>
            </w:r>
            <w:r w:rsidRPr="005837EF">
              <w:rPr>
                <w:b/>
                <w:bCs/>
                <w:color w:val="000000"/>
              </w:rPr>
              <w:t xml:space="preserve">на, из, </w:t>
            </w:r>
            <w:r w:rsidRPr="005837EF">
              <w:rPr>
                <w:color w:val="000000"/>
              </w:rPr>
              <w:t xml:space="preserve">к, </w:t>
            </w:r>
            <w:r w:rsidRPr="005837EF">
              <w:rPr>
                <w:b/>
                <w:bCs/>
                <w:color w:val="000000"/>
              </w:rPr>
              <w:t xml:space="preserve">от, на, </w:t>
            </w:r>
            <w:r w:rsidRPr="005837EF">
              <w:rPr>
                <w:color w:val="000000"/>
              </w:rPr>
              <w:t xml:space="preserve">с, у, </w:t>
            </w:r>
            <w:r w:rsidRPr="005837EF">
              <w:rPr>
                <w:b/>
                <w:bCs/>
                <w:color w:val="000000"/>
              </w:rPr>
              <w:t xml:space="preserve">над, под) </w:t>
            </w:r>
            <w:r w:rsidRPr="005837EF">
              <w:rPr>
                <w:color w:val="000000"/>
              </w:rPr>
              <w:t>с именами су</w:t>
            </w:r>
            <w:r w:rsidRPr="005837EF">
              <w:rPr>
                <w:color w:val="000000"/>
              </w:rPr>
              <w:softHyphen/>
              <w:t>ществительными.</w:t>
            </w:r>
            <w:proofErr w:type="gramEnd"/>
            <w:r w:rsidRPr="005837EF">
              <w:rPr>
                <w:color w:val="000000"/>
              </w:rPr>
              <w:t xml:space="preserve"> Упражнение в распознавании предлогов, в правильном употреблении их с именами существительны</w:t>
            </w:r>
            <w:r w:rsidRPr="005837EF">
              <w:rPr>
                <w:color w:val="000000"/>
              </w:rPr>
              <w:softHyphen/>
              <w:t>ми, в правописании предлогов с именами существительными.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58ч</w:t>
            </w:r>
          </w:p>
        </w:tc>
      </w:tr>
      <w:tr w:rsidR="00A7738D" w:rsidRPr="005837EF" w:rsidTr="00BD41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7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 xml:space="preserve">Повторение </w:t>
            </w:r>
            <w:proofErr w:type="gramStart"/>
            <w:r w:rsidRPr="005837EF">
              <w:rPr>
                <w:b/>
                <w:bCs/>
                <w:color w:val="000000"/>
              </w:rPr>
              <w:t>изученного</w:t>
            </w:r>
            <w:proofErr w:type="gramEnd"/>
            <w:r w:rsidRPr="005837EF">
              <w:rPr>
                <w:b/>
                <w:bCs/>
                <w:color w:val="000000"/>
              </w:rPr>
              <w:t xml:space="preserve"> за год</w:t>
            </w:r>
          </w:p>
          <w:p w:rsidR="00A7738D" w:rsidRPr="005837EF" w:rsidRDefault="00A7738D" w:rsidP="00CB7B7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837EF">
              <w:rPr>
                <w:color w:val="000000"/>
              </w:rPr>
      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      </w:r>
            <w:r w:rsidRPr="005837EF">
              <w:rPr>
                <w:color w:val="000000"/>
              </w:rPr>
              <w:softHyphen/>
              <w:t xml:space="preserve">ние слов. Смысловой, звуковой, </w:t>
            </w:r>
            <w:proofErr w:type="spellStart"/>
            <w:proofErr w:type="gramStart"/>
            <w:r w:rsidRPr="005837EF">
              <w:rPr>
                <w:color w:val="000000"/>
              </w:rPr>
              <w:t>звуко</w:t>
            </w:r>
            <w:proofErr w:type="spellEnd"/>
            <w:r w:rsidRPr="005837EF">
              <w:rPr>
                <w:color w:val="000000"/>
              </w:rPr>
              <w:t>-буквенный</w:t>
            </w:r>
            <w:proofErr w:type="gramEnd"/>
            <w:r w:rsidRPr="005837EF">
              <w:rPr>
                <w:color w:val="000000"/>
              </w:rPr>
              <w:t xml:space="preserve"> анализ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16ч</w:t>
            </w:r>
          </w:p>
        </w:tc>
      </w:tr>
      <w:tr w:rsidR="00A7738D" w:rsidRPr="005837EF" w:rsidTr="00BD41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38D" w:rsidRPr="005837EF" w:rsidRDefault="00A7738D">
            <w:pPr>
              <w:spacing w:before="115" w:line="211" w:lineRule="exact"/>
              <w:ind w:right="422"/>
              <w:jc w:val="center"/>
              <w:rPr>
                <w:bCs/>
              </w:rPr>
            </w:pPr>
            <w:r w:rsidRPr="005837EF">
              <w:rPr>
                <w:bCs/>
              </w:rPr>
              <w:t>170ч</w:t>
            </w:r>
          </w:p>
        </w:tc>
      </w:tr>
    </w:tbl>
    <w:p w:rsidR="00A7738D" w:rsidRPr="005837EF" w:rsidRDefault="00A7738D" w:rsidP="00A7738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7738D" w:rsidRPr="005837EF" w:rsidRDefault="00A7738D" w:rsidP="00A7738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9510A" w:rsidRPr="005837EF" w:rsidRDefault="00B9510A" w:rsidP="00F83232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76780D" w:rsidRDefault="0076780D" w:rsidP="00CB7B74">
      <w:pPr>
        <w:pStyle w:val="msonospacing0"/>
        <w:rPr>
          <w:rFonts w:ascii="Times New Roman" w:hAnsi="Times New Roman"/>
          <w:b/>
        </w:rPr>
      </w:pPr>
    </w:p>
    <w:p w:rsidR="005717C4" w:rsidRDefault="005717C4" w:rsidP="00CB7B74">
      <w:pPr>
        <w:pStyle w:val="msonospacing0"/>
        <w:rPr>
          <w:rFonts w:ascii="Times New Roman" w:hAnsi="Times New Roman"/>
          <w:b/>
        </w:rPr>
      </w:pPr>
    </w:p>
    <w:p w:rsidR="005717C4" w:rsidRDefault="005717C4" w:rsidP="00CB7B74">
      <w:pPr>
        <w:pStyle w:val="msonospacing0"/>
        <w:rPr>
          <w:rFonts w:ascii="Times New Roman" w:hAnsi="Times New Roman"/>
          <w:b/>
        </w:rPr>
      </w:pPr>
      <w:bookmarkStart w:id="0" w:name="_GoBack"/>
      <w:bookmarkEnd w:id="0"/>
    </w:p>
    <w:p w:rsidR="00F83232" w:rsidRPr="005837EF" w:rsidRDefault="00F83232" w:rsidP="0076780D">
      <w:pPr>
        <w:pStyle w:val="msonospacing0"/>
        <w:jc w:val="center"/>
        <w:rPr>
          <w:rFonts w:ascii="Times New Roman" w:hAnsi="Times New Roman"/>
          <w:b/>
        </w:rPr>
      </w:pPr>
      <w:r w:rsidRPr="005837EF">
        <w:rPr>
          <w:rFonts w:ascii="Times New Roman" w:hAnsi="Times New Roman"/>
          <w:b/>
        </w:rPr>
        <w:lastRenderedPageBreak/>
        <w:t>Слова с непроверяемыми написаниями:</w:t>
      </w:r>
    </w:p>
    <w:p w:rsidR="00951F90" w:rsidRPr="005837EF" w:rsidRDefault="00951F90" w:rsidP="00F83232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F83232" w:rsidRPr="005837EF" w:rsidRDefault="00F83232" w:rsidP="00453B09">
      <w:pPr>
        <w:pStyle w:val="msonospacing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837EF">
        <w:rPr>
          <w:rFonts w:ascii="Times New Roman" w:hAnsi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5837EF">
        <w:rPr>
          <w:rFonts w:ascii="Times New Roman" w:hAnsi="Times New Roman"/>
          <w:sz w:val="24"/>
          <w:szCs w:val="24"/>
        </w:rPr>
        <w:t>, щавель, яблоня, ягода, январь.</w:t>
      </w:r>
    </w:p>
    <w:p w:rsidR="00992E44" w:rsidRPr="005837EF" w:rsidRDefault="00992E44" w:rsidP="00453B0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A7738D" w:rsidRPr="005837EF" w:rsidRDefault="00A7738D" w:rsidP="00A7738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837EF">
        <w:rPr>
          <w:b/>
          <w:bCs/>
          <w:color w:val="000000"/>
        </w:rPr>
        <w:t>Проекты-4</w:t>
      </w:r>
    </w:p>
    <w:p w:rsidR="00A7738D" w:rsidRPr="005837EF" w:rsidRDefault="00A7738D" w:rsidP="00A7738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837EF">
        <w:rPr>
          <w:color w:val="000000"/>
        </w:rPr>
        <w:t>1.Проект «И в шутку и всерьёз». Создание но</w:t>
      </w:r>
      <w:r w:rsidRPr="005837EF">
        <w:rPr>
          <w:color w:val="000000"/>
        </w:rPr>
        <w:softHyphen/>
        <w:t>вого информационного объекта — заниматель</w:t>
      </w:r>
      <w:r w:rsidRPr="005837EF">
        <w:rPr>
          <w:color w:val="000000"/>
        </w:rPr>
        <w:softHyphen/>
        <w:t xml:space="preserve">ных заданий по русскому языку </w:t>
      </w:r>
    </w:p>
    <w:p w:rsidR="00A7738D" w:rsidRPr="005837EF" w:rsidRDefault="00A7738D" w:rsidP="00A7738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837EF">
        <w:rPr>
          <w:color w:val="000000"/>
        </w:rPr>
        <w:t>2.Проект «Пишем письмо».</w:t>
      </w:r>
    </w:p>
    <w:p w:rsidR="00A7738D" w:rsidRPr="005837EF" w:rsidRDefault="00A7738D" w:rsidP="00A7738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837EF">
        <w:rPr>
          <w:color w:val="000000"/>
        </w:rPr>
        <w:t xml:space="preserve">3.Проект  «Рифма».  </w:t>
      </w:r>
    </w:p>
    <w:p w:rsidR="00A7738D" w:rsidRPr="005837EF" w:rsidRDefault="00A7738D" w:rsidP="00A7738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837EF">
        <w:rPr>
          <w:color w:val="000000"/>
        </w:rPr>
        <w:t>4.Проект «В словари — за частями речи!».</w:t>
      </w:r>
    </w:p>
    <w:p w:rsidR="00A7738D" w:rsidRPr="005837EF" w:rsidRDefault="00A7738D" w:rsidP="00A7738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7738D" w:rsidRPr="005837EF" w:rsidRDefault="00A7738D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  <w:r w:rsidRPr="005837EF">
        <w:rPr>
          <w:bCs/>
        </w:rPr>
        <w:t xml:space="preserve">Развитие речи- 23 </w:t>
      </w:r>
    </w:p>
    <w:p w:rsidR="00A7738D" w:rsidRPr="005837EF" w:rsidRDefault="00A7738D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  <w:r w:rsidRPr="005837EF">
        <w:rPr>
          <w:bCs/>
        </w:rPr>
        <w:t>Изложения- 2</w:t>
      </w:r>
    </w:p>
    <w:p w:rsidR="00A7738D" w:rsidRPr="005837EF" w:rsidRDefault="00A7738D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  <w:r w:rsidRPr="005837EF">
        <w:rPr>
          <w:bCs/>
        </w:rPr>
        <w:t>Проверочный диктант-3</w:t>
      </w:r>
    </w:p>
    <w:p w:rsidR="00A7738D" w:rsidRPr="005837EF" w:rsidRDefault="00A7738D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  <w:r w:rsidRPr="005837EF">
        <w:rPr>
          <w:bCs/>
        </w:rPr>
        <w:t>Проверочная работа- 9</w:t>
      </w:r>
    </w:p>
    <w:p w:rsidR="00A7738D" w:rsidRPr="005837EF" w:rsidRDefault="00A7738D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  <w:r w:rsidRPr="005837EF">
        <w:rPr>
          <w:bCs/>
        </w:rPr>
        <w:t>Контрольный диктант-1</w:t>
      </w:r>
    </w:p>
    <w:p w:rsidR="001D74AD" w:rsidRPr="005837EF" w:rsidRDefault="001D74AD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</w:p>
    <w:p w:rsidR="001D74AD" w:rsidRPr="005837EF" w:rsidRDefault="001D74AD" w:rsidP="00A7738D">
      <w:pPr>
        <w:shd w:val="clear" w:color="auto" w:fill="FFFFFF"/>
        <w:spacing w:before="115" w:line="211" w:lineRule="exact"/>
        <w:ind w:left="720" w:right="422" w:hanging="274"/>
        <w:rPr>
          <w:b/>
          <w:bCs/>
        </w:rPr>
      </w:pPr>
      <w:r w:rsidRPr="005837EF">
        <w:rPr>
          <w:b/>
          <w:bCs/>
        </w:rPr>
        <w:t>ФОРМЫ  ОР</w:t>
      </w:r>
      <w:r w:rsidR="00375236" w:rsidRPr="005837EF">
        <w:rPr>
          <w:b/>
          <w:bCs/>
        </w:rPr>
        <w:t>ГАНИЗАЦИИ  УЧЕБНЫХ  ЗАНЯТИЙ</w:t>
      </w:r>
    </w:p>
    <w:p w:rsidR="009E7EBD" w:rsidRPr="005837EF" w:rsidRDefault="009E7EBD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</w:p>
    <w:p w:rsidR="00A6088B" w:rsidRPr="005837EF" w:rsidRDefault="006A22D5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  <w:r w:rsidRPr="005837EF">
        <w:rPr>
          <w:bCs/>
        </w:rPr>
        <w:t>Основными формами  организации учебных занятий в начальной школе является:</w:t>
      </w:r>
    </w:p>
    <w:p w:rsidR="006A22D5" w:rsidRPr="005837EF" w:rsidRDefault="006A22D5" w:rsidP="006D1B7B">
      <w:pPr>
        <w:pStyle w:val="ab"/>
        <w:shd w:val="clear" w:color="auto" w:fill="FFFFFF"/>
        <w:spacing w:before="115" w:line="211" w:lineRule="exact"/>
        <w:ind w:left="1166" w:right="422"/>
        <w:rPr>
          <w:bCs/>
          <w:sz w:val="24"/>
          <w:szCs w:val="24"/>
        </w:rPr>
      </w:pPr>
    </w:p>
    <w:p w:rsidR="006A22D5" w:rsidRPr="005837EF" w:rsidRDefault="006A22D5" w:rsidP="006A22D5">
      <w:pPr>
        <w:pStyle w:val="ab"/>
        <w:shd w:val="clear" w:color="auto" w:fill="FFFFFF"/>
        <w:spacing w:before="115" w:line="211" w:lineRule="exact"/>
        <w:ind w:left="1166" w:right="422"/>
        <w:rPr>
          <w:bCs/>
          <w:sz w:val="24"/>
          <w:szCs w:val="24"/>
        </w:rPr>
      </w:pPr>
    </w:p>
    <w:p w:rsidR="006A22D5" w:rsidRPr="005837EF" w:rsidRDefault="006A22D5" w:rsidP="006A22D5">
      <w:pPr>
        <w:pStyle w:val="ab"/>
        <w:numPr>
          <w:ilvl w:val="0"/>
          <w:numId w:val="25"/>
        </w:numPr>
        <w:shd w:val="clear" w:color="auto" w:fill="FFFFFF"/>
        <w:spacing w:before="115" w:line="211" w:lineRule="exact"/>
        <w:ind w:right="422"/>
        <w:rPr>
          <w:bCs/>
          <w:sz w:val="24"/>
          <w:szCs w:val="24"/>
        </w:rPr>
      </w:pPr>
      <w:r w:rsidRPr="005837EF">
        <w:rPr>
          <w:bCs/>
          <w:sz w:val="24"/>
          <w:szCs w:val="24"/>
        </w:rPr>
        <w:t>Урок овладения новыми знаниями или  формирование первоначальных навыков</w:t>
      </w:r>
    </w:p>
    <w:p w:rsidR="006A22D5" w:rsidRPr="005837EF" w:rsidRDefault="006A22D5" w:rsidP="006A22D5">
      <w:pPr>
        <w:pStyle w:val="ab"/>
        <w:rPr>
          <w:bCs/>
          <w:sz w:val="24"/>
          <w:szCs w:val="24"/>
        </w:rPr>
      </w:pPr>
    </w:p>
    <w:p w:rsidR="006A22D5" w:rsidRPr="005837EF" w:rsidRDefault="006A22D5" w:rsidP="006A22D5">
      <w:pPr>
        <w:pStyle w:val="ab"/>
        <w:numPr>
          <w:ilvl w:val="0"/>
          <w:numId w:val="25"/>
        </w:numPr>
        <w:shd w:val="clear" w:color="auto" w:fill="FFFFFF"/>
        <w:spacing w:before="115" w:line="211" w:lineRule="exact"/>
        <w:ind w:right="422"/>
        <w:rPr>
          <w:bCs/>
          <w:sz w:val="24"/>
          <w:szCs w:val="24"/>
        </w:rPr>
      </w:pPr>
      <w:r w:rsidRPr="005837EF">
        <w:rPr>
          <w:bCs/>
          <w:sz w:val="24"/>
          <w:szCs w:val="24"/>
        </w:rPr>
        <w:t>Урок – консультация</w:t>
      </w:r>
    </w:p>
    <w:p w:rsidR="006A22D5" w:rsidRPr="005837EF" w:rsidRDefault="006A22D5" w:rsidP="006A22D5">
      <w:pPr>
        <w:pStyle w:val="ab"/>
        <w:rPr>
          <w:bCs/>
          <w:sz w:val="24"/>
          <w:szCs w:val="24"/>
        </w:rPr>
      </w:pPr>
    </w:p>
    <w:p w:rsidR="006A22D5" w:rsidRPr="005837EF" w:rsidRDefault="006A22D5" w:rsidP="006A22D5">
      <w:pPr>
        <w:pStyle w:val="ab"/>
        <w:numPr>
          <w:ilvl w:val="0"/>
          <w:numId w:val="25"/>
        </w:numPr>
        <w:shd w:val="clear" w:color="auto" w:fill="FFFFFF"/>
        <w:spacing w:before="115" w:line="211" w:lineRule="exact"/>
        <w:ind w:right="422"/>
        <w:rPr>
          <w:bCs/>
          <w:sz w:val="24"/>
          <w:szCs w:val="24"/>
        </w:rPr>
      </w:pPr>
      <w:r w:rsidRPr="005837EF">
        <w:rPr>
          <w:bCs/>
          <w:sz w:val="24"/>
          <w:szCs w:val="24"/>
        </w:rPr>
        <w:t>Урок – презентация</w:t>
      </w:r>
    </w:p>
    <w:p w:rsidR="00DA233A" w:rsidRPr="005837EF" w:rsidRDefault="00DA233A" w:rsidP="00DA233A">
      <w:pPr>
        <w:pStyle w:val="ab"/>
        <w:rPr>
          <w:bCs/>
          <w:sz w:val="24"/>
          <w:szCs w:val="24"/>
        </w:rPr>
      </w:pPr>
    </w:p>
    <w:p w:rsidR="00DA233A" w:rsidRPr="005837EF" w:rsidRDefault="00DA233A" w:rsidP="006A22D5">
      <w:pPr>
        <w:pStyle w:val="ab"/>
        <w:numPr>
          <w:ilvl w:val="0"/>
          <w:numId w:val="25"/>
        </w:numPr>
        <w:shd w:val="clear" w:color="auto" w:fill="FFFFFF"/>
        <w:spacing w:before="115" w:line="211" w:lineRule="exact"/>
        <w:ind w:right="422"/>
        <w:rPr>
          <w:bCs/>
          <w:sz w:val="24"/>
          <w:szCs w:val="24"/>
        </w:rPr>
      </w:pPr>
      <w:r w:rsidRPr="005837EF">
        <w:rPr>
          <w:bCs/>
          <w:sz w:val="24"/>
          <w:szCs w:val="24"/>
        </w:rPr>
        <w:t xml:space="preserve">Урок </w:t>
      </w:r>
      <w:proofErr w:type="gramStart"/>
      <w:r w:rsidRPr="005837EF">
        <w:rPr>
          <w:bCs/>
          <w:sz w:val="24"/>
          <w:szCs w:val="24"/>
        </w:rPr>
        <w:t>–и</w:t>
      </w:r>
      <w:proofErr w:type="gramEnd"/>
      <w:r w:rsidRPr="005837EF">
        <w:rPr>
          <w:bCs/>
          <w:sz w:val="24"/>
          <w:szCs w:val="24"/>
        </w:rPr>
        <w:t>гра</w:t>
      </w:r>
    </w:p>
    <w:p w:rsidR="00DA233A" w:rsidRPr="005837EF" w:rsidRDefault="00DA233A" w:rsidP="00DA233A">
      <w:pPr>
        <w:pStyle w:val="ab"/>
        <w:rPr>
          <w:bCs/>
          <w:sz w:val="24"/>
          <w:szCs w:val="24"/>
        </w:rPr>
      </w:pPr>
    </w:p>
    <w:p w:rsidR="00DA233A" w:rsidRPr="005837EF" w:rsidRDefault="00DA233A" w:rsidP="006A22D5">
      <w:pPr>
        <w:pStyle w:val="ab"/>
        <w:numPr>
          <w:ilvl w:val="0"/>
          <w:numId w:val="25"/>
        </w:numPr>
        <w:shd w:val="clear" w:color="auto" w:fill="FFFFFF"/>
        <w:spacing w:before="115" w:line="211" w:lineRule="exact"/>
        <w:ind w:right="422"/>
        <w:rPr>
          <w:bCs/>
          <w:sz w:val="24"/>
          <w:szCs w:val="24"/>
        </w:rPr>
      </w:pPr>
      <w:r w:rsidRPr="005837EF">
        <w:rPr>
          <w:bCs/>
          <w:sz w:val="24"/>
          <w:szCs w:val="24"/>
        </w:rPr>
        <w:t>Урок - исследование</w:t>
      </w:r>
    </w:p>
    <w:p w:rsidR="006A22D5" w:rsidRPr="005837EF" w:rsidRDefault="006A22D5" w:rsidP="006A22D5">
      <w:pPr>
        <w:pStyle w:val="ab"/>
        <w:rPr>
          <w:bCs/>
          <w:sz w:val="24"/>
          <w:szCs w:val="24"/>
        </w:rPr>
      </w:pPr>
    </w:p>
    <w:p w:rsidR="006A22D5" w:rsidRPr="005837EF" w:rsidRDefault="006A22D5" w:rsidP="006A22D5">
      <w:pPr>
        <w:pStyle w:val="ab"/>
        <w:numPr>
          <w:ilvl w:val="0"/>
          <w:numId w:val="25"/>
        </w:numPr>
        <w:shd w:val="clear" w:color="auto" w:fill="FFFFFF"/>
        <w:spacing w:before="115" w:line="211" w:lineRule="exact"/>
        <w:ind w:right="422"/>
        <w:rPr>
          <w:bCs/>
          <w:sz w:val="24"/>
          <w:szCs w:val="24"/>
        </w:rPr>
      </w:pPr>
      <w:r w:rsidRPr="005837EF">
        <w:rPr>
          <w:bCs/>
          <w:sz w:val="24"/>
          <w:szCs w:val="24"/>
        </w:rPr>
        <w:t xml:space="preserve">Учебное занятие </w:t>
      </w:r>
      <w:proofErr w:type="gramStart"/>
      <w:r w:rsidRPr="005837EF">
        <w:rPr>
          <w:bCs/>
          <w:sz w:val="24"/>
          <w:szCs w:val="24"/>
        </w:rPr>
        <w:t xml:space="preserve">( </w:t>
      </w:r>
      <w:proofErr w:type="gramEnd"/>
      <w:r w:rsidRPr="005837EF">
        <w:rPr>
          <w:bCs/>
          <w:sz w:val="24"/>
          <w:szCs w:val="24"/>
        </w:rPr>
        <w:t>фронтальное, групповое</w:t>
      </w:r>
      <w:r w:rsidR="00DA233A" w:rsidRPr="005837EF">
        <w:rPr>
          <w:bCs/>
          <w:sz w:val="24"/>
          <w:szCs w:val="24"/>
        </w:rPr>
        <w:t>,  парное</w:t>
      </w:r>
      <w:r w:rsidRPr="005837EF">
        <w:rPr>
          <w:bCs/>
          <w:sz w:val="24"/>
          <w:szCs w:val="24"/>
        </w:rPr>
        <w:t>, индивидуальное)</w:t>
      </w:r>
    </w:p>
    <w:p w:rsidR="00A6088B" w:rsidRPr="005837EF" w:rsidRDefault="00A6088B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</w:p>
    <w:p w:rsidR="00A6088B" w:rsidRPr="005837EF" w:rsidRDefault="00A6088B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</w:p>
    <w:p w:rsidR="00A6088B" w:rsidRPr="005837EF" w:rsidRDefault="00A6088B" w:rsidP="00A7738D">
      <w:pPr>
        <w:shd w:val="clear" w:color="auto" w:fill="FFFFFF"/>
        <w:spacing w:before="115" w:line="211" w:lineRule="exact"/>
        <w:ind w:left="720" w:right="422" w:hanging="274"/>
        <w:rPr>
          <w:bCs/>
        </w:rPr>
      </w:pPr>
    </w:p>
    <w:p w:rsidR="009E7EBD" w:rsidRPr="005837EF" w:rsidRDefault="009E7EBD" w:rsidP="00BD41C1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</w:rPr>
      </w:pPr>
      <w:r w:rsidRPr="005837EF">
        <w:rPr>
          <w:b/>
          <w:bCs/>
        </w:rPr>
        <w:lastRenderedPageBreak/>
        <w:t>ОСНОВНЫЕ  ВИДЫ  УЧЕБНОЙ  ДЕЯТЕЛЬНОСТИ</w:t>
      </w:r>
    </w:p>
    <w:p w:rsidR="009E7EBD" w:rsidRPr="005837EF" w:rsidRDefault="009E7EBD" w:rsidP="00BD41C1">
      <w:pPr>
        <w:shd w:val="clear" w:color="auto" w:fill="FFFFFF"/>
        <w:spacing w:before="115" w:line="211" w:lineRule="exact"/>
        <w:ind w:left="720" w:right="422" w:hanging="274"/>
        <w:jc w:val="center"/>
        <w:rPr>
          <w:bCs/>
        </w:rPr>
      </w:pPr>
    </w:p>
    <w:tbl>
      <w:tblPr>
        <w:tblStyle w:val="af"/>
        <w:tblW w:w="15876" w:type="dxa"/>
        <w:tblInd w:w="-459" w:type="dxa"/>
        <w:tblLook w:val="04A0" w:firstRow="1" w:lastRow="0" w:firstColumn="1" w:lastColumn="0" w:noHBand="0" w:noVBand="1"/>
      </w:tblPr>
      <w:tblGrid>
        <w:gridCol w:w="2269"/>
        <w:gridCol w:w="13607"/>
      </w:tblGrid>
      <w:tr w:rsidR="009E7EBD" w:rsidRPr="005837EF" w:rsidTr="0076780D">
        <w:tc>
          <w:tcPr>
            <w:tcW w:w="2269" w:type="dxa"/>
          </w:tcPr>
          <w:p w:rsidR="009E7EBD" w:rsidRPr="005837EF" w:rsidRDefault="009E7EBD" w:rsidP="00A7738D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 w:rsidRPr="005837EF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3607" w:type="dxa"/>
          </w:tcPr>
          <w:p w:rsidR="009E7EBD" w:rsidRPr="005837EF" w:rsidRDefault="009E7EBD" w:rsidP="00A7738D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 w:rsidRPr="005837EF">
              <w:rPr>
                <w:b/>
                <w:bCs/>
                <w:sz w:val="28"/>
                <w:szCs w:val="28"/>
              </w:rPr>
              <w:t>Характеристика  учебной  деятельности  учащихся</w:t>
            </w:r>
          </w:p>
        </w:tc>
      </w:tr>
      <w:tr w:rsidR="009E7EBD" w:rsidRPr="005837EF" w:rsidTr="0076780D">
        <w:tc>
          <w:tcPr>
            <w:tcW w:w="2269" w:type="dxa"/>
          </w:tcPr>
          <w:p w:rsidR="00FF5872" w:rsidRPr="005837EF" w:rsidRDefault="00FF5872" w:rsidP="00A7738D">
            <w:pPr>
              <w:spacing w:before="115" w:line="211" w:lineRule="exact"/>
              <w:ind w:right="422"/>
              <w:rPr>
                <w:bCs/>
                <w:sz w:val="28"/>
                <w:szCs w:val="28"/>
              </w:rPr>
            </w:pPr>
          </w:p>
          <w:p w:rsidR="009E7EBD" w:rsidRPr="005837EF" w:rsidRDefault="009E7EBD" w:rsidP="00A7738D">
            <w:pPr>
              <w:spacing w:before="115" w:line="211" w:lineRule="exact"/>
              <w:ind w:right="422"/>
              <w:rPr>
                <w:bCs/>
                <w:sz w:val="28"/>
                <w:szCs w:val="28"/>
              </w:rPr>
            </w:pPr>
            <w:r w:rsidRPr="005837EF">
              <w:rPr>
                <w:bCs/>
                <w:sz w:val="28"/>
                <w:szCs w:val="28"/>
              </w:rPr>
              <w:t>Наша  речь</w:t>
            </w:r>
          </w:p>
        </w:tc>
        <w:tc>
          <w:tcPr>
            <w:tcW w:w="13607" w:type="dxa"/>
          </w:tcPr>
          <w:p w:rsidR="00FF5872" w:rsidRPr="005837EF" w:rsidRDefault="00FF5872" w:rsidP="00FF58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Рассуждать о значении языка и речи в жизни людей, о роли русского языка. Анализировать речь людей (при анализе текстов).</w:t>
            </w:r>
          </w:p>
          <w:p w:rsidR="009E7EBD" w:rsidRPr="005837EF" w:rsidRDefault="00FF5872" w:rsidP="00FF5872">
            <w:pPr>
              <w:spacing w:before="115" w:line="211" w:lineRule="exact"/>
              <w:ind w:right="422"/>
              <w:rPr>
                <w:bCs/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Наблюдать за особенностями собственной речи и оценивать её.</w:t>
            </w:r>
          </w:p>
        </w:tc>
      </w:tr>
      <w:tr w:rsidR="00FF5872" w:rsidRPr="005837EF" w:rsidTr="0076780D">
        <w:trPr>
          <w:trHeight w:val="2024"/>
        </w:trPr>
        <w:tc>
          <w:tcPr>
            <w:tcW w:w="2269" w:type="dxa"/>
          </w:tcPr>
          <w:p w:rsidR="00FF5872" w:rsidRPr="005837EF" w:rsidRDefault="00FF5872" w:rsidP="00A7738D">
            <w:pPr>
              <w:spacing w:before="115" w:line="211" w:lineRule="exact"/>
              <w:ind w:right="422"/>
              <w:rPr>
                <w:b/>
                <w:bCs/>
                <w:color w:val="000000"/>
                <w:sz w:val="28"/>
                <w:szCs w:val="28"/>
              </w:rPr>
            </w:pPr>
          </w:p>
          <w:p w:rsidR="00FF5872" w:rsidRPr="005837EF" w:rsidRDefault="00FF5872" w:rsidP="00A7738D">
            <w:pPr>
              <w:spacing w:before="115" w:line="211" w:lineRule="exact"/>
              <w:ind w:right="422"/>
              <w:rPr>
                <w:bCs/>
                <w:sz w:val="28"/>
                <w:szCs w:val="28"/>
              </w:rPr>
            </w:pPr>
            <w:r w:rsidRPr="005837EF">
              <w:rPr>
                <w:bCs/>
                <w:color w:val="000000"/>
                <w:sz w:val="28"/>
                <w:szCs w:val="28"/>
              </w:rPr>
              <w:t xml:space="preserve"> Текст</w:t>
            </w:r>
          </w:p>
        </w:tc>
        <w:tc>
          <w:tcPr>
            <w:tcW w:w="13607" w:type="dxa"/>
          </w:tcPr>
          <w:p w:rsidR="00FF5872" w:rsidRPr="005837EF" w:rsidRDefault="00FF5872" w:rsidP="00FF58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Отличать текст от других записей по его признакам Осмысленно читать текст.</w:t>
            </w:r>
          </w:p>
          <w:p w:rsidR="00FF5872" w:rsidRPr="005837EF" w:rsidRDefault="00FF5872" w:rsidP="00FF58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Определять тему и главную мысль текста.</w:t>
            </w:r>
          </w:p>
          <w:p w:rsidR="00FF5872" w:rsidRPr="005837EF" w:rsidRDefault="00FF5872" w:rsidP="00FF58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Соотносить текст и заголовок. Подбирать заголовок к заданному тексту</w:t>
            </w:r>
          </w:p>
          <w:p w:rsidR="00FF5872" w:rsidRPr="005837EF" w:rsidRDefault="00FF5872" w:rsidP="00FF58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Составлять текст по заданной теме.Выделять части текста и обосновывать правильность их выделения, заключение. Выбирать ту часть текста, которая соответствует заданной коммуникативной задаче. Передавать устно содержание прочитанного текста-образца или составленного текста.Создавать устный и письменный текст в соответствии с поставленной учебной  коммуникативной задачей</w:t>
            </w:r>
          </w:p>
        </w:tc>
      </w:tr>
      <w:tr w:rsidR="00FF5872" w:rsidRPr="005837EF" w:rsidTr="0076780D">
        <w:trPr>
          <w:trHeight w:val="1401"/>
        </w:trPr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FF5872" w:rsidRPr="005837EF" w:rsidRDefault="00FF5872" w:rsidP="00A7738D">
            <w:pPr>
              <w:spacing w:before="115" w:line="211" w:lineRule="exact"/>
              <w:ind w:right="422"/>
              <w:rPr>
                <w:bCs/>
                <w:color w:val="000000"/>
                <w:sz w:val="28"/>
                <w:szCs w:val="28"/>
              </w:rPr>
            </w:pPr>
          </w:p>
          <w:p w:rsidR="00167652" w:rsidRPr="005837EF" w:rsidRDefault="00167652" w:rsidP="00A7738D">
            <w:pPr>
              <w:spacing w:before="115" w:line="211" w:lineRule="exact"/>
              <w:ind w:right="422"/>
              <w:rPr>
                <w:bCs/>
                <w:color w:val="000000"/>
                <w:sz w:val="28"/>
                <w:szCs w:val="28"/>
              </w:rPr>
            </w:pPr>
          </w:p>
          <w:p w:rsidR="00FF5872" w:rsidRPr="005837EF" w:rsidRDefault="00FF5872" w:rsidP="00A7738D">
            <w:pPr>
              <w:spacing w:before="115" w:line="211" w:lineRule="exact"/>
              <w:ind w:right="422"/>
              <w:rPr>
                <w:bCs/>
                <w:sz w:val="28"/>
                <w:szCs w:val="28"/>
              </w:rPr>
            </w:pPr>
            <w:r w:rsidRPr="005837EF">
              <w:rPr>
                <w:bCs/>
                <w:color w:val="000000"/>
                <w:sz w:val="28"/>
                <w:szCs w:val="28"/>
              </w:rPr>
              <w:t xml:space="preserve"> Предложение</w:t>
            </w:r>
          </w:p>
        </w:tc>
        <w:tc>
          <w:tcPr>
            <w:tcW w:w="13607" w:type="dxa"/>
          </w:tcPr>
          <w:p w:rsidR="00FF5872" w:rsidRPr="005837EF" w:rsidRDefault="00FF5872" w:rsidP="00A608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Отличать предложение от группы слов, не составляющих предложение. Определять границы предложения в  деформированном тексте.</w:t>
            </w:r>
          </w:p>
          <w:p w:rsidR="00167652" w:rsidRPr="005837EF" w:rsidRDefault="00167652" w:rsidP="00A6088B">
            <w:pPr>
              <w:pStyle w:val="31"/>
              <w:spacing w:line="276" w:lineRule="auto"/>
              <w:rPr>
                <w:sz w:val="24"/>
                <w:szCs w:val="24"/>
              </w:rPr>
            </w:pPr>
          </w:p>
          <w:p w:rsidR="00FF5872" w:rsidRPr="005837EF" w:rsidRDefault="00FF5872" w:rsidP="00A6088B">
            <w:pPr>
              <w:pStyle w:val="31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sz w:val="24"/>
                <w:szCs w:val="24"/>
              </w:rPr>
              <w:t>Выбирать знак для обозначения конца предложения. Обосновывать выбор знака препинания в конце предложения. Употреблять заглавную букву в начале предложения и необходимый знак препинания в конце предложения.</w:t>
            </w:r>
          </w:p>
          <w:p w:rsidR="00FF5872" w:rsidRPr="005837EF" w:rsidRDefault="00FF5872" w:rsidP="00A6088B">
            <w:pPr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Писать слова в предложении раздельно.</w:t>
            </w:r>
          </w:p>
          <w:p w:rsidR="00FF5872" w:rsidRPr="005837EF" w:rsidRDefault="00FF5872" w:rsidP="00A6088B">
            <w:pPr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Соблюдать в устной речи логическое (смысловое) ударение и интонацию конца предложения . Составлять предложения из слов</w:t>
            </w:r>
            <w:proofErr w:type="gramStart"/>
            <w:r w:rsidRPr="005837EF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837EF">
              <w:rPr>
                <w:color w:val="000000"/>
                <w:sz w:val="24"/>
                <w:szCs w:val="24"/>
              </w:rPr>
              <w:t>оставлять (устно и письменно) ответы на вопросы.</w:t>
            </w:r>
          </w:p>
          <w:p w:rsidR="00FF5872" w:rsidRPr="005837EF" w:rsidRDefault="00FF5872" w:rsidP="00A6088B">
            <w:pPr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Находить главные члены (основу) предложения. Обозначать графически грамматическую основу.</w:t>
            </w:r>
          </w:p>
          <w:p w:rsidR="00FF5872" w:rsidRPr="005837EF" w:rsidRDefault="00FF5872" w:rsidP="00A6088B">
            <w:pPr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Различать и выделять главные и второстепенные члены предложения,</w:t>
            </w:r>
          </w:p>
          <w:p w:rsidR="00FF5872" w:rsidRPr="005837EF" w:rsidRDefault="00FF5872" w:rsidP="00A6088B">
            <w:pPr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Различать и выделять главные и второстепенные члены предложения,Обосновывать правильность выделения подлежащего и сказуемого. Анализировать схему и составлять по ней сообщение о главных членахпредложения.</w:t>
            </w:r>
          </w:p>
          <w:p w:rsidR="00FF5872" w:rsidRPr="005837EF" w:rsidRDefault="00FF5872" w:rsidP="00A608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Обосновывать правильность выделения подлежащего и сказуемого. Анализировать схему и составлять по ней сообщение о главных членахпредложения.</w:t>
            </w:r>
          </w:p>
          <w:p w:rsidR="00FF5872" w:rsidRPr="005837EF" w:rsidRDefault="00FF5872" w:rsidP="00A608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FF5872" w:rsidRPr="005837EF" w:rsidRDefault="00FF5872" w:rsidP="00A608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Составлять нераспространённые и распространённые предложения.Распространять нераспространённые предложения.</w:t>
            </w:r>
          </w:p>
          <w:p w:rsidR="00FF5872" w:rsidRPr="005837EF" w:rsidRDefault="00FF5872" w:rsidP="00A608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Устанавливать при помощи вопросов связь слов между членами предложения.</w:t>
            </w:r>
          </w:p>
          <w:p w:rsidR="00FF5872" w:rsidRPr="005837EF" w:rsidRDefault="00FF5872" w:rsidP="00A608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Оценивать результаты выполненного задания «Проверь себя» по учебнику</w:t>
            </w:r>
          </w:p>
          <w:p w:rsidR="00FF5872" w:rsidRPr="005837EF" w:rsidRDefault="00FF5872" w:rsidP="00A6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Составлять предложение из деформированных слов (слов, не связан</w:t>
            </w:r>
            <w:r w:rsidRPr="005837EF">
              <w:rPr>
                <w:color w:val="000000"/>
                <w:sz w:val="24"/>
                <w:szCs w:val="24"/>
              </w:rPr>
              <w:softHyphen/>
              <w:t>ных по смыслу).</w:t>
            </w:r>
          </w:p>
          <w:p w:rsidR="00FF5872" w:rsidRPr="005837EF" w:rsidRDefault="00FF5872" w:rsidP="00A608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Рассматривать   репродукцию   картины   И. С. Остроухова   «Золотаяосень» в «Картинной галерее» учебника.</w:t>
            </w:r>
          </w:p>
          <w:p w:rsidR="00FF5872" w:rsidRPr="005837EF" w:rsidRDefault="00FF5872" w:rsidP="00A6088B">
            <w:pPr>
              <w:spacing w:line="276" w:lineRule="auto"/>
              <w:jc w:val="both"/>
            </w:pPr>
            <w:r w:rsidRPr="005837EF">
              <w:rPr>
                <w:color w:val="000000"/>
                <w:sz w:val="24"/>
                <w:szCs w:val="24"/>
              </w:rPr>
              <w:lastRenderedPageBreak/>
              <w:t>Составлять рассказ по репродукции картины И. С. Остроухова «Золотая осень», используя данное начало и опорные слова.</w:t>
            </w:r>
          </w:p>
        </w:tc>
      </w:tr>
      <w:tr w:rsidR="0012175A" w:rsidRPr="005837EF" w:rsidTr="0076780D">
        <w:trPr>
          <w:trHeight w:val="1262"/>
        </w:trPr>
        <w:tc>
          <w:tcPr>
            <w:tcW w:w="2269" w:type="dxa"/>
          </w:tcPr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837EF">
              <w:rPr>
                <w:bCs/>
                <w:color w:val="000000"/>
                <w:sz w:val="28"/>
                <w:szCs w:val="28"/>
              </w:rPr>
              <w:lastRenderedPageBreak/>
              <w:t xml:space="preserve">Слова, слова, слова... </w:t>
            </w: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67652" w:rsidRPr="005837EF" w:rsidRDefault="00167652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837EF">
              <w:rPr>
                <w:bCs/>
                <w:color w:val="000000"/>
                <w:sz w:val="28"/>
                <w:szCs w:val="28"/>
              </w:rPr>
              <w:t xml:space="preserve">Звуки и буквы 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67652" w:rsidRPr="005837EF" w:rsidRDefault="00167652" w:rsidP="00A2438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837EF">
              <w:rPr>
                <w:b/>
              </w:rPr>
              <w:t>Части речи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2175A" w:rsidRPr="005837EF" w:rsidRDefault="0012175A" w:rsidP="00FF58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607" w:type="dxa"/>
          </w:tcPr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lastRenderedPageBreak/>
              <w:t>Объяснять лексическое значение слова.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Находить в тексте незнакомые слова.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Классифицировать слова по тематическим группам.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 xml:space="preserve">Распознавать многозначные слова, </w:t>
            </w:r>
          </w:p>
          <w:p w:rsidR="0012175A" w:rsidRPr="005837EF" w:rsidRDefault="0012175A" w:rsidP="0012175A">
            <w:pPr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5837EF">
              <w:rPr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5837EF">
              <w:rPr>
                <w:color w:val="000000"/>
                <w:sz w:val="24"/>
                <w:szCs w:val="24"/>
              </w:rPr>
              <w:t xml:space="preserve">. Наблюдение над этимологией слова </w:t>
            </w:r>
            <w:r w:rsidRPr="005837EF">
              <w:rPr>
                <w:iCs/>
                <w:color w:val="000000"/>
                <w:sz w:val="24"/>
                <w:szCs w:val="24"/>
              </w:rPr>
              <w:t>лопата.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Распознавать слова в прямом и переносном значениях. Определять значение слова по толковому словарю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 xml:space="preserve">Работать с толковым и орфографическим словарями. Создавать в воображении яркие словесные образы, рисуемые авторами в пейзажных зарисовках. Оценивать эстетическую сторону речевого высказывания.                                                           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Распознавать среди данных пар слов синонимы.Подбирать к слову синонимы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5837EF">
              <w:rPr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5837EF">
              <w:rPr>
                <w:color w:val="000000"/>
                <w:sz w:val="24"/>
                <w:szCs w:val="24"/>
              </w:rPr>
              <w:t>.</w:t>
            </w:r>
          </w:p>
          <w:p w:rsidR="0012175A" w:rsidRPr="005837EF" w:rsidRDefault="0012175A" w:rsidP="0012175A">
            <w:pPr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 xml:space="preserve">Знакомиться с этимологией слова </w:t>
            </w:r>
            <w:r w:rsidRPr="005837EF">
              <w:rPr>
                <w:iCs/>
                <w:color w:val="000000"/>
                <w:sz w:val="24"/>
                <w:szCs w:val="24"/>
              </w:rPr>
              <w:t>синоним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 xml:space="preserve">Работать со словарями синонимов  учебника. 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Распознавать среди данных пар слов антонимы.Подбирать к слову антонимы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5837EF">
              <w:rPr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5837EF">
              <w:rPr>
                <w:color w:val="000000"/>
                <w:sz w:val="24"/>
                <w:szCs w:val="24"/>
              </w:rPr>
              <w:t>.</w:t>
            </w:r>
          </w:p>
          <w:p w:rsidR="0012175A" w:rsidRPr="005837EF" w:rsidRDefault="0012175A" w:rsidP="0012175A">
            <w:pPr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 xml:space="preserve">Знакомиться с этимологией слова </w:t>
            </w:r>
            <w:r w:rsidRPr="005837EF">
              <w:rPr>
                <w:iCs/>
                <w:color w:val="000000"/>
                <w:sz w:val="24"/>
                <w:szCs w:val="24"/>
              </w:rPr>
              <w:t>антоним.</w:t>
            </w:r>
          </w:p>
          <w:p w:rsidR="0012175A" w:rsidRPr="005837EF" w:rsidRDefault="0012175A" w:rsidP="0012175A">
            <w:pPr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Работать со словарями синонимов и антонимов учебника.</w:t>
            </w:r>
          </w:p>
          <w:p w:rsidR="0012175A" w:rsidRPr="005837EF" w:rsidRDefault="0012175A" w:rsidP="0012175A">
            <w:pPr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Подбирать заголовок к тексту. Излагать письменно содержание текста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Определять смысловое значение пословиц и соотносить их с определенными жизненными ситуациями.Анализировать речевые высказывания с использованием в них языковых средств. Оценивать результаты выполненного задания «Проверь себя» по учеб</w:t>
            </w:r>
            <w:r w:rsidRPr="005837EF">
              <w:rPr>
                <w:color w:val="000000"/>
                <w:sz w:val="24"/>
                <w:szCs w:val="24"/>
              </w:rPr>
              <w:softHyphen/>
              <w:t>нику</w:t>
            </w:r>
          </w:p>
          <w:p w:rsidR="0012175A" w:rsidRPr="005837EF" w:rsidRDefault="0012175A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Находить однокоренные слова в тексте и среди других слов.Выделять корень в однокоренных словах,Работать с памяткой «Как найти корень слова».</w:t>
            </w:r>
          </w:p>
          <w:p w:rsidR="00A2438B" w:rsidRPr="005837EF" w:rsidRDefault="0012175A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Группировать однокоренные слова с разными корнями. Работать со словарём однокоренных слов учебника</w:t>
            </w:r>
            <w:proofErr w:type="gramStart"/>
            <w:r w:rsidRPr="005837EF">
              <w:rPr>
                <w:color w:val="000000"/>
                <w:sz w:val="24"/>
                <w:szCs w:val="24"/>
              </w:rPr>
              <w:t xml:space="preserve">  Д</w:t>
            </w:r>
            <w:proofErr w:type="gramEnd"/>
            <w:r w:rsidRPr="005837EF">
              <w:rPr>
                <w:color w:val="000000"/>
                <w:sz w:val="24"/>
                <w:szCs w:val="24"/>
              </w:rPr>
              <w:t>оказывать правильность выделения корня в</w:t>
            </w:r>
            <w:r w:rsidR="00A2438B" w:rsidRPr="005837EF">
              <w:rPr>
                <w:color w:val="000000"/>
                <w:sz w:val="24"/>
                <w:szCs w:val="24"/>
              </w:rPr>
              <w:t xml:space="preserve"> однокоренных словах.</w:t>
            </w:r>
          </w:p>
          <w:p w:rsidR="00A2438B" w:rsidRPr="005837EF" w:rsidRDefault="00A2438B" w:rsidP="00A2438B">
            <w:pPr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различать однокоренные слова и синонимы, однокоренные слова и слова с омонимичными корнями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Подбирать однокоренные слова к данному слову и выделять в них корень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Производить анализ, сравнение, обобщение при выделении в словах корня.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bCs/>
                <w:color w:val="000000"/>
                <w:sz w:val="24"/>
                <w:szCs w:val="24"/>
              </w:rPr>
              <w:lastRenderedPageBreak/>
              <w:t xml:space="preserve">Делить </w:t>
            </w:r>
            <w:r w:rsidRPr="005837EF">
              <w:rPr>
                <w:color w:val="000000"/>
                <w:sz w:val="24"/>
                <w:szCs w:val="24"/>
              </w:rPr>
              <w:t xml:space="preserve">слова на слоги. </w:t>
            </w:r>
            <w:r w:rsidRPr="005837EF">
              <w:rPr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5837EF">
              <w:rPr>
                <w:color w:val="000000"/>
                <w:sz w:val="24"/>
                <w:szCs w:val="24"/>
              </w:rPr>
              <w:t>количество в слове слогов.</w:t>
            </w:r>
            <w:r w:rsidRPr="005837EF">
              <w:rPr>
                <w:bCs/>
                <w:color w:val="000000"/>
                <w:sz w:val="24"/>
                <w:szCs w:val="24"/>
              </w:rPr>
              <w:t>Классифицировать</w:t>
            </w:r>
            <w:r w:rsidRPr="005837EF">
              <w:rPr>
                <w:color w:val="000000"/>
                <w:sz w:val="24"/>
                <w:szCs w:val="24"/>
              </w:rPr>
              <w:t>слова по количеству в них слогов.</w:t>
            </w:r>
          </w:p>
          <w:p w:rsidR="00A2438B" w:rsidRPr="005837EF" w:rsidRDefault="00A2438B" w:rsidP="00A2438B">
            <w:pPr>
              <w:spacing w:line="276" w:lineRule="auto"/>
              <w:rPr>
                <w:sz w:val="24"/>
                <w:szCs w:val="24"/>
              </w:rPr>
            </w:pPr>
            <w:r w:rsidRPr="005837EF">
              <w:rPr>
                <w:bCs/>
                <w:color w:val="000000"/>
                <w:sz w:val="24"/>
                <w:szCs w:val="24"/>
              </w:rPr>
              <w:t>Ударение. Определять</w:t>
            </w:r>
            <w:r w:rsidRPr="005837EF">
              <w:rPr>
                <w:color w:val="000000"/>
                <w:sz w:val="24"/>
                <w:szCs w:val="24"/>
              </w:rPr>
              <w:t xml:space="preserve">ударение в слове. 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bCs/>
                <w:color w:val="000000"/>
                <w:sz w:val="24"/>
                <w:szCs w:val="24"/>
              </w:rPr>
              <w:t>Находить</w:t>
            </w:r>
            <w:r w:rsidRPr="005837EF">
              <w:rPr>
                <w:color w:val="000000"/>
                <w:sz w:val="24"/>
                <w:szCs w:val="24"/>
              </w:rPr>
              <w:t>слова по заданной модели.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proofErr w:type="spellStart"/>
            <w:r w:rsidRPr="005837EF">
              <w:rPr>
                <w:bCs/>
                <w:color w:val="000000"/>
                <w:sz w:val="24"/>
                <w:szCs w:val="24"/>
              </w:rPr>
              <w:t>Сравнивать</w:t>
            </w:r>
            <w:r w:rsidRPr="005837EF">
              <w:rPr>
                <w:color w:val="000000"/>
                <w:sz w:val="24"/>
                <w:szCs w:val="24"/>
              </w:rPr>
              <w:t>модели</w:t>
            </w:r>
            <w:proofErr w:type="spellEnd"/>
            <w:r w:rsidRPr="005837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7EF">
              <w:rPr>
                <w:color w:val="000000"/>
                <w:sz w:val="24"/>
                <w:szCs w:val="24"/>
              </w:rPr>
              <w:t>слогоударной</w:t>
            </w:r>
            <w:proofErr w:type="spellEnd"/>
            <w:r w:rsidRPr="005837EF">
              <w:rPr>
                <w:color w:val="000000"/>
                <w:sz w:val="24"/>
                <w:szCs w:val="24"/>
              </w:rPr>
              <w:t xml:space="preserve"> структуры слова и подбирать к нимслова.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Словесное и логическое (смысловое) ударение</w:t>
            </w:r>
            <w:proofErr w:type="gramStart"/>
            <w:r w:rsidRPr="005837EF">
              <w:rPr>
                <w:color w:val="000000"/>
                <w:sz w:val="24"/>
                <w:szCs w:val="24"/>
              </w:rPr>
              <w:t xml:space="preserve">  Н</w:t>
            </w:r>
            <w:proofErr w:type="gramEnd"/>
            <w:r w:rsidRPr="005837EF">
              <w:rPr>
                <w:color w:val="000000"/>
                <w:sz w:val="24"/>
                <w:szCs w:val="24"/>
              </w:rPr>
              <w:t>аблюдать за ролью словесного ударения</w:t>
            </w:r>
            <w:r w:rsidRPr="005837EF">
              <w:rPr>
                <w:sz w:val="24"/>
                <w:szCs w:val="24"/>
              </w:rPr>
              <w:t xml:space="preserve">. </w:t>
            </w:r>
            <w:r w:rsidRPr="005837EF">
              <w:rPr>
                <w:color w:val="000000"/>
                <w:sz w:val="24"/>
                <w:szCs w:val="24"/>
              </w:rPr>
              <w:t xml:space="preserve">Различать ударные и безударные </w:t>
            </w:r>
            <w:proofErr w:type="spellStart"/>
            <w:r w:rsidRPr="005837EF">
              <w:rPr>
                <w:color w:val="000000"/>
                <w:sz w:val="24"/>
                <w:szCs w:val="24"/>
              </w:rPr>
              <w:t>слоги.Наблюдать</w:t>
            </w:r>
            <w:proofErr w:type="spellEnd"/>
            <w:r w:rsidRPr="005837EF">
              <w:rPr>
                <w:color w:val="000000"/>
                <w:sz w:val="24"/>
                <w:szCs w:val="24"/>
              </w:rPr>
              <w:t xml:space="preserve"> над </w:t>
            </w:r>
            <w:proofErr w:type="spellStart"/>
            <w:r w:rsidRPr="005837EF">
              <w:rPr>
                <w:color w:val="000000"/>
                <w:sz w:val="24"/>
                <w:szCs w:val="24"/>
              </w:rPr>
              <w:t>разноместностью</w:t>
            </w:r>
            <w:proofErr w:type="spellEnd"/>
            <w:r w:rsidRPr="005837EF">
              <w:rPr>
                <w:color w:val="000000"/>
                <w:sz w:val="24"/>
                <w:szCs w:val="24"/>
              </w:rPr>
              <w:t xml:space="preserve"> и подвижностью русского ударения</w:t>
            </w:r>
            <w:r w:rsidRPr="005837EF">
              <w:rPr>
                <w:sz w:val="24"/>
                <w:szCs w:val="24"/>
              </w:rPr>
              <w:t xml:space="preserve">. </w:t>
            </w:r>
            <w:r w:rsidRPr="005837EF">
              <w:rPr>
                <w:color w:val="000000"/>
                <w:sz w:val="24"/>
                <w:szCs w:val="24"/>
              </w:rPr>
              <w:t xml:space="preserve">Составлять простейшие </w:t>
            </w:r>
            <w:proofErr w:type="spellStart"/>
            <w:r w:rsidRPr="005837EF">
              <w:rPr>
                <w:color w:val="000000"/>
                <w:sz w:val="24"/>
                <w:szCs w:val="24"/>
              </w:rPr>
              <w:t>слогоударные</w:t>
            </w:r>
            <w:proofErr w:type="spellEnd"/>
            <w:r w:rsidRPr="005837EF">
              <w:rPr>
                <w:color w:val="000000"/>
                <w:sz w:val="24"/>
                <w:szCs w:val="24"/>
              </w:rPr>
              <w:t xml:space="preserve"> модели слов,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Сравнивать слова по возможности переноса слов с одной строки на другую</w:t>
            </w:r>
            <w:r w:rsidRPr="005837EF">
              <w:rPr>
                <w:iCs/>
                <w:color w:val="000000"/>
                <w:sz w:val="24"/>
                <w:szCs w:val="24"/>
              </w:rPr>
              <w:t>(якорь,(крот, улей, зима),</w:t>
            </w:r>
            <w:r w:rsidRPr="005837EF">
              <w:rPr>
                <w:color w:val="000000"/>
                <w:sz w:val="24"/>
                <w:szCs w:val="24"/>
              </w:rPr>
              <w:t>Переносить слов</w:t>
            </w:r>
            <w:proofErr w:type="gramStart"/>
            <w:r w:rsidRPr="005837EF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837EF">
              <w:rPr>
                <w:color w:val="000000"/>
                <w:sz w:val="24"/>
                <w:szCs w:val="24"/>
              </w:rPr>
              <w:t>оставлять рассказ по серии сюжетных рисунков, вопросам и опорным словам,  а по слогам.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Оценивать свои достижения при выполнении заданий «Проверь себя»</w:t>
            </w:r>
          </w:p>
          <w:p w:rsidR="0012175A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837EF">
              <w:rPr>
                <w:color w:val="000000"/>
                <w:sz w:val="24"/>
                <w:szCs w:val="24"/>
              </w:rPr>
              <w:t>Составлять рассказ по серии сюжетных рисунков, вопросам и опорным словам</w:t>
            </w: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2438B" w:rsidRPr="005837EF" w:rsidRDefault="00A2438B" w:rsidP="00A2438B">
            <w:pPr>
              <w:spacing w:line="360" w:lineRule="auto"/>
              <w:jc w:val="both"/>
            </w:pPr>
            <w:r w:rsidRPr="005837EF">
              <w:rPr>
                <w:color w:val="000000"/>
              </w:rPr>
              <w:t>Различать звуки и буквы</w:t>
            </w:r>
            <w:proofErr w:type="gramStart"/>
            <w:r w:rsidRPr="005837EF">
              <w:rPr>
                <w:color w:val="000000"/>
              </w:rPr>
              <w:t>.О</w:t>
            </w:r>
            <w:proofErr w:type="gramEnd"/>
            <w:r w:rsidRPr="005837EF">
              <w:rPr>
                <w:color w:val="000000"/>
              </w:rPr>
              <w:t>сознавать смыслоразличительную роль звуков и букв в слове.Распознавать условные обозначения звуков речи. Сопоставлять звуковое и буквенное обозначения слова.Наблюдать модели слов (звуковые и буквенные), анализировать их.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Объяснять, где могут пригодиться знания об алфавите</w:t>
            </w:r>
            <w:proofErr w:type="gramStart"/>
            <w:r w:rsidRPr="005837EF">
              <w:rPr>
                <w:color w:val="000000"/>
              </w:rPr>
              <w:t>.Н</w:t>
            </w:r>
            <w:proofErr w:type="gramEnd"/>
            <w:r w:rsidRPr="005837EF">
              <w:rPr>
                <w:color w:val="000000"/>
              </w:rPr>
              <w:t>азывать буквы правильно и располагать их в алфавитном порядке..Располагать заданные слова в алфавитном порядке.Использовать знание алфавита при работе со словарями.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Составлять рассказ по репродукции картины 3. Е. Серебряковой обедом», используя опорные слова (под руководством учителя)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Сопоставлять случаи употребления заглавной (прописной) и строчнойбуквы в словах.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Использовать правило написания имён собственных и первого словав предложении.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5837EF">
              <w:rPr>
                <w:color w:val="000000"/>
              </w:rPr>
              <w:t>Оценивать свои достижения при выполнении заданий по теме «Алфавит».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Находить в слове гласные звуки. Объяснять особенности гласных зву</w:t>
            </w:r>
            <w:r w:rsidRPr="005837EF">
              <w:rPr>
                <w:color w:val="000000"/>
              </w:rPr>
              <w:softHyphen/>
              <w:t xml:space="preserve">ков.  </w:t>
            </w:r>
          </w:p>
          <w:p w:rsidR="00A2438B" w:rsidRPr="005837EF" w:rsidRDefault="00A2438B" w:rsidP="00A2438B">
            <w:pPr>
              <w:spacing w:line="360" w:lineRule="auto"/>
            </w:pP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5837EF">
              <w:rPr>
                <w:color w:val="000000"/>
              </w:rPr>
              <w:t xml:space="preserve"> Работать с памяткой «Гласные звуки и буквы для их обозначения». Определять «работу» букв, обозначающих гласные звуки в слове. Соотносить количество звуков и букв в таких словах, как </w:t>
            </w:r>
            <w:r w:rsidRPr="005837EF">
              <w:rPr>
                <w:iCs/>
                <w:color w:val="000000"/>
              </w:rPr>
              <w:t>клюв, юла, поют.</w:t>
            </w:r>
            <w:r w:rsidRPr="005837EF">
              <w:rPr>
                <w:color w:val="000000"/>
              </w:rPr>
              <w:t xml:space="preserve"> Объяснять причины разного количества звуков и бу</w:t>
            </w:r>
            <w:proofErr w:type="gramStart"/>
            <w:r w:rsidRPr="005837EF">
              <w:rPr>
                <w:color w:val="000000"/>
              </w:rPr>
              <w:t>кв  в сл</w:t>
            </w:r>
            <w:proofErr w:type="gramEnd"/>
            <w:r w:rsidRPr="005837EF">
              <w:rPr>
                <w:color w:val="000000"/>
              </w:rPr>
              <w:t xml:space="preserve">ове. Соотносить звуковой и буквенный состав слов </w:t>
            </w:r>
            <w:r w:rsidRPr="005837EF">
              <w:rPr>
                <w:iCs/>
                <w:color w:val="000000"/>
              </w:rPr>
              <w:t xml:space="preserve">(роса, якорь). </w:t>
            </w:r>
            <w:r w:rsidRPr="005837EF">
              <w:rPr>
                <w:color w:val="000000"/>
              </w:rPr>
              <w:t>Определять  качественную характеристику гласного  звука:  гласный ударный или безударный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Определять безударный гласный звук в слове и его место в слове. Находить в двусложных словах букву безударного гласного звука, на</w:t>
            </w:r>
            <w:r w:rsidRPr="005837EF">
              <w:rPr>
                <w:color w:val="000000"/>
              </w:rPr>
              <w:softHyphen/>
              <w:t xml:space="preserve">писание которой надо проверять. 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Различать проверочное и проверяемое слова.Объяснять, когда в речи употребляют образные выражения (фразеоло</w:t>
            </w:r>
            <w:r w:rsidRPr="005837EF">
              <w:rPr>
                <w:color w:val="000000"/>
              </w:rPr>
              <w:softHyphen/>
              <w:t xml:space="preserve">гизмы): </w:t>
            </w:r>
            <w:r w:rsidRPr="005837EF">
              <w:rPr>
                <w:iCs/>
                <w:color w:val="000000"/>
              </w:rPr>
              <w:t xml:space="preserve">язык заплетается, воробью по колено </w:t>
            </w:r>
            <w:r w:rsidRPr="005837EF">
              <w:rPr>
                <w:color w:val="000000"/>
              </w:rPr>
              <w:t>и др.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lastRenderedPageBreak/>
              <w:t>Подбирать проверочные слова путём изменения формы слова и под</w:t>
            </w:r>
            <w:r w:rsidRPr="005837EF">
              <w:rPr>
                <w:color w:val="000000"/>
              </w:rPr>
              <w:softHyphen/>
              <w:t xml:space="preserve">бора однокоренного слова </w:t>
            </w:r>
            <w:r w:rsidRPr="005837EF">
              <w:rPr>
                <w:iCs/>
                <w:color w:val="000000"/>
              </w:rPr>
              <w:t xml:space="preserve">(слоны — слон, слоник; трава </w:t>
            </w:r>
            <w:r w:rsidRPr="005837EF">
              <w:rPr>
                <w:color w:val="000000"/>
              </w:rPr>
              <w:t xml:space="preserve">— </w:t>
            </w:r>
            <w:r w:rsidRPr="005837EF">
              <w:rPr>
                <w:iCs/>
                <w:color w:val="000000"/>
              </w:rPr>
              <w:t>травы, травка).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Наблюдать над единообразным написанием корня в однокоренных словах. Использовать правило при написании слов с </w:t>
            </w:r>
            <w:proofErr w:type="gramStart"/>
            <w:r w:rsidRPr="005837EF">
              <w:rPr>
                <w:color w:val="000000"/>
              </w:rPr>
              <w:t>безударны</w:t>
            </w:r>
            <w:proofErr w:type="gramEnd"/>
            <w:r w:rsidRPr="005837EF">
              <w:rPr>
                <w:color w:val="000000"/>
              </w:rPr>
              <w:t xml:space="preserve"> гласным в корне.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Планировать учебные действия при решении орфографической задачи (обозначение буквой безударного гласного звука в слове), определять пути её решения, решать её в соответствии с изученным правилом. Объяснять правописание слова с безударным гласным в корне, поль</w:t>
            </w:r>
            <w:r w:rsidRPr="005837EF">
              <w:rPr>
                <w:color w:val="000000"/>
              </w:rPr>
              <w:softHyphen/>
              <w:t>зуясь алгоритмом проверки написания.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Составлять и записывать ответы на вопросы к тексту с опорой на текст и рисунок.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Различать проверяемые и непроверяемые орфограммы. Запоминать написание непроверяемой орфограммы безударного глас</w:t>
            </w:r>
            <w:r w:rsidRPr="005837EF">
              <w:rPr>
                <w:color w:val="000000"/>
              </w:rPr>
              <w:softHyphen/>
              <w:t>ного звука в словах, предусмотренных программой 1 и 2 классов.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Работать с орфографическим словарём учебника: находить слова с изучаемой орфограммой и проверять написание слова по орфографи</w:t>
            </w:r>
            <w:r w:rsidRPr="005837EF">
              <w:rPr>
                <w:color w:val="000000"/>
              </w:rPr>
              <w:softHyphen/>
              <w:t>ческому словарю.</w:t>
            </w:r>
          </w:p>
          <w:p w:rsidR="00A2438B" w:rsidRPr="005837EF" w:rsidRDefault="00A2438B" w:rsidP="00A2438B">
            <w:pPr>
              <w:spacing w:line="360" w:lineRule="auto"/>
              <w:jc w:val="both"/>
              <w:rPr>
                <w:color w:val="000000"/>
              </w:rPr>
            </w:pPr>
            <w:r w:rsidRPr="005837EF">
              <w:rPr>
                <w:color w:val="000000"/>
              </w:rPr>
              <w:t>Оценивать свои достижения при выполнении заданий «Проверь себя»</w:t>
            </w:r>
            <w:proofErr w:type="gramStart"/>
            <w:r w:rsidRPr="005837EF">
              <w:rPr>
                <w:color w:val="000000"/>
              </w:rPr>
              <w:t xml:space="preserve"> .</w:t>
            </w:r>
            <w:proofErr w:type="gramEnd"/>
          </w:p>
          <w:p w:rsidR="00A2438B" w:rsidRPr="005837EF" w:rsidRDefault="00A2438B" w:rsidP="00A2438B">
            <w:pPr>
              <w:spacing w:line="360" w:lineRule="auto"/>
              <w:rPr>
                <w:color w:val="000000"/>
              </w:rPr>
            </w:pPr>
            <w:r w:rsidRPr="005837EF">
              <w:rPr>
                <w:color w:val="000000"/>
              </w:rPr>
              <w:t>Подбирать примеры слов с изучаемой орфограммой.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Составлять рассказ по репродукции картины С. А. </w:t>
            </w:r>
            <w:proofErr w:type="spellStart"/>
            <w:r w:rsidRPr="005837EF">
              <w:rPr>
                <w:color w:val="000000"/>
              </w:rPr>
              <w:t>Тутунова</w:t>
            </w:r>
            <w:proofErr w:type="spellEnd"/>
            <w:r w:rsidRPr="005837EF">
              <w:rPr>
                <w:color w:val="000000"/>
              </w:rPr>
              <w:t xml:space="preserve"> «Зима при</w:t>
            </w:r>
            <w:r w:rsidRPr="005837EF">
              <w:rPr>
                <w:color w:val="000000"/>
              </w:rPr>
              <w:softHyphen/>
              <w:t>шла. Детство» (под руководством учителя).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Составлять текст из предложений.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t xml:space="preserve">Находить в слове согласные звуки. Правильно произносить согласные звуки. Различать согласные звуки и буквы, обозначающие согласные звуки. </w:t>
            </w:r>
            <w:r w:rsidRPr="005837EF">
              <w:rPr>
                <w:color w:val="000000"/>
              </w:rPr>
              <w:t>Работать с памяткой «Согласные звуки русского языка».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Составлять предложения из слов, данных в начальной форме, из со</w:t>
            </w:r>
            <w:r w:rsidRPr="005837EF">
              <w:rPr>
                <w:color w:val="000000"/>
              </w:rPr>
              <w:softHyphen/>
              <w:t>ставленных предложений — рассказ в соответствии с рисунком.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837EF">
              <w:rPr>
                <w:color w:val="000000"/>
              </w:rPr>
              <w:t xml:space="preserve">Различать согласный звук [й'] и гласный звук [и]. Различать способы обозначения согласного звука [й'] буквами. Работать со страничкой для </w:t>
            </w:r>
            <w:proofErr w:type="gramStart"/>
            <w:r w:rsidRPr="005837EF">
              <w:rPr>
                <w:color w:val="000000"/>
              </w:rPr>
              <w:t>любознательных</w:t>
            </w:r>
            <w:proofErr w:type="gramEnd"/>
            <w:r w:rsidRPr="005837EF">
              <w:rPr>
                <w:color w:val="000000"/>
              </w:rPr>
              <w:t>: знакомство со сведения</w:t>
            </w:r>
            <w:r w:rsidRPr="005837EF">
              <w:rPr>
                <w:color w:val="000000"/>
              </w:rPr>
              <w:softHyphen/>
              <w:t xml:space="preserve">ми о </w:t>
            </w:r>
          </w:p>
          <w:p w:rsidR="00A2438B" w:rsidRPr="005837EF" w:rsidRDefault="00A2438B" w:rsidP="00A2438B">
            <w:pPr>
              <w:spacing w:line="360" w:lineRule="auto"/>
            </w:pPr>
            <w:proofErr w:type="gramStart"/>
            <w:r w:rsidRPr="005837EF">
              <w:rPr>
                <w:color w:val="000000"/>
              </w:rPr>
              <w:t>звуке-невидимке</w:t>
            </w:r>
            <w:proofErr w:type="gramEnd"/>
            <w:r w:rsidRPr="005837EF">
              <w:rPr>
                <w:color w:val="000000"/>
              </w:rPr>
              <w:t xml:space="preserve"> [й]. </w:t>
            </w:r>
            <w:proofErr w:type="gramStart"/>
            <w:r w:rsidRPr="005837EF">
              <w:rPr>
                <w:color w:val="000000"/>
              </w:rPr>
              <w:t xml:space="preserve">Использовать правило при переносе слов с буквой «и краткое» </w:t>
            </w:r>
            <w:r w:rsidRPr="005837EF">
              <w:rPr>
                <w:iCs/>
                <w:color w:val="000000"/>
              </w:rPr>
              <w:t>{чай-ка).</w:t>
            </w:r>
            <w:proofErr w:type="gramEnd"/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Наблюдать над произношением и правописанием слов с удвоеннымисогласными.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  <w:r w:rsidRPr="005837EF">
              <w:rPr>
                <w:bCs/>
                <w:color w:val="000000"/>
              </w:rPr>
              <w:t>Использовать</w:t>
            </w:r>
            <w:r w:rsidRPr="005837EF">
              <w:rPr>
                <w:color w:val="000000"/>
              </w:rPr>
              <w:t xml:space="preserve">правило переноса слов с удвоенными согласными </w:t>
            </w:r>
            <w:r w:rsidRPr="005837EF">
              <w:rPr>
                <w:iCs/>
                <w:color w:val="000000"/>
              </w:rPr>
              <w:t>(</w:t>
            </w:r>
            <w:proofErr w:type="spellStart"/>
            <w:proofErr w:type="gramStart"/>
            <w:r w:rsidRPr="005837EF">
              <w:rPr>
                <w:iCs/>
                <w:color w:val="000000"/>
              </w:rPr>
              <w:t>ван</w:t>
            </w:r>
            <w:proofErr w:type="spellEnd"/>
            <w:r w:rsidRPr="005837EF">
              <w:rPr>
                <w:iCs/>
                <w:color w:val="000000"/>
              </w:rPr>
              <w:t>-на</w:t>
            </w:r>
            <w:proofErr w:type="gramEnd"/>
            <w:r w:rsidRPr="005837EF">
              <w:rPr>
                <w:iCs/>
                <w:color w:val="000000"/>
              </w:rPr>
              <w:t>).</w:t>
            </w:r>
          </w:p>
          <w:p w:rsidR="00A2438B" w:rsidRPr="005837EF" w:rsidRDefault="00A2438B" w:rsidP="00A2438B">
            <w:pPr>
              <w:pStyle w:val="31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sz w:val="24"/>
                <w:szCs w:val="24"/>
              </w:rPr>
              <w:t xml:space="preserve">Составлять рассказ по репродукции картины А. С. Степанова «Лоси» и опорным словам, записывать составленный рассказ. Находить совместно со сверстниками и взрослыми </w:t>
            </w:r>
            <w:proofErr w:type="gramStart"/>
            <w:r w:rsidRPr="005837EF">
              <w:rPr>
                <w:sz w:val="24"/>
                <w:szCs w:val="24"/>
              </w:rPr>
              <w:t>ин-формацию</w:t>
            </w:r>
            <w:proofErr w:type="gramEnd"/>
            <w:r w:rsidRPr="005837EF">
              <w:rPr>
                <w:sz w:val="24"/>
                <w:szCs w:val="24"/>
              </w:rPr>
              <w:t xml:space="preserve"> (за</w:t>
            </w:r>
            <w:r w:rsidRPr="005837EF">
              <w:rPr>
                <w:sz w:val="24"/>
                <w:szCs w:val="24"/>
              </w:rPr>
              <w:softHyphen/>
              <w:t xml:space="preserve">нимательные задания) в учебнике, сборнике дидактических материалов, рабочей тетради и других источниках и создавать свои занимательные задания   </w:t>
            </w:r>
          </w:p>
          <w:p w:rsidR="00A2438B" w:rsidRPr="005837EF" w:rsidRDefault="00A2438B" w:rsidP="00A2438B">
            <w:pPr>
              <w:spacing w:line="360" w:lineRule="auto"/>
              <w:jc w:val="both"/>
            </w:pPr>
            <w:r w:rsidRPr="005837EF">
              <w:t xml:space="preserve">Определять и правильно произносить мягкие и твёрдые согласные звуки 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837EF">
              <w:rPr>
                <w:color w:val="000000"/>
              </w:rPr>
              <w:t>Различать твёрдые и мягкие согласные звуки (парные и непарные). Объяснять, как обозначена мягкость согласных на письме. Работать с памяткой «Как подготовиться к письму по памяти».</w:t>
            </w:r>
          </w:p>
          <w:p w:rsidR="00A2438B" w:rsidRPr="005837EF" w:rsidRDefault="00A2438B" w:rsidP="001217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2438B" w:rsidRPr="005837EF" w:rsidRDefault="00A2438B" w:rsidP="00A2438B">
            <w:pPr>
              <w:spacing w:line="360" w:lineRule="auto"/>
              <w:jc w:val="both"/>
            </w:pPr>
            <w:r w:rsidRPr="005837EF">
              <w:rPr>
                <w:color w:val="000000"/>
              </w:rPr>
              <w:t>Пла</w:t>
            </w:r>
            <w:r w:rsidRPr="005837EF">
              <w:rPr>
                <w:color w:val="000000"/>
              </w:rPr>
              <w:softHyphen/>
              <w:t>нировать учебные действия при письме по памяти.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Соотносить количество звуков и букв в таких словах, как </w:t>
            </w:r>
            <w:r w:rsidRPr="005837EF">
              <w:rPr>
                <w:iCs/>
                <w:color w:val="000000"/>
              </w:rPr>
              <w:t xml:space="preserve">огонь, кольцо. </w:t>
            </w:r>
            <w:r w:rsidRPr="005837EF">
              <w:rPr>
                <w:color w:val="000000"/>
              </w:rPr>
              <w:t>Объяснять причины расхождения количества звуков и букв в этих сло</w:t>
            </w:r>
            <w:r w:rsidRPr="005837EF">
              <w:rPr>
                <w:color w:val="000000"/>
              </w:rPr>
              <w:softHyphen/>
              <w:t xml:space="preserve">вах.Подбирать примеры слов с мягким знаком (ь). 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Переносить слова с мягким знаком </w:t>
            </w:r>
            <w:r w:rsidRPr="005837EF">
              <w:rPr>
                <w:iCs/>
                <w:color w:val="000000"/>
              </w:rPr>
              <w:t>(</w:t>
            </w:r>
            <w:proofErr w:type="gramStart"/>
            <w:r w:rsidRPr="005837EF">
              <w:rPr>
                <w:iCs/>
                <w:color w:val="000000"/>
              </w:rPr>
              <w:t>паль-</w:t>
            </w:r>
            <w:proofErr w:type="spellStart"/>
            <w:r w:rsidRPr="005837EF">
              <w:rPr>
                <w:iCs/>
                <w:color w:val="000000"/>
              </w:rPr>
              <w:t>цы</w:t>
            </w:r>
            <w:proofErr w:type="spellEnd"/>
            <w:proofErr w:type="gramEnd"/>
            <w:r w:rsidRPr="005837EF">
              <w:rPr>
                <w:iCs/>
                <w:color w:val="000000"/>
              </w:rPr>
              <w:t xml:space="preserve">, пальто). </w:t>
            </w:r>
            <w:r w:rsidRPr="005837EF">
              <w:rPr>
                <w:color w:val="000000"/>
              </w:rPr>
              <w:t xml:space="preserve">Обозначать мягкость согласного звука мягким знаком на конце слова и в середине слова перед согласным </w:t>
            </w:r>
            <w:r w:rsidRPr="005837EF">
              <w:rPr>
                <w:iCs/>
                <w:color w:val="000000"/>
              </w:rPr>
              <w:t>(день, коньки).</w:t>
            </w:r>
            <w:r w:rsidRPr="005837EF">
              <w:rPr>
                <w:color w:val="000000"/>
              </w:rPr>
              <w:t>Составлять продолжение рассказа. Писать письмо Деду Морозу.</w:t>
            </w:r>
          </w:p>
          <w:p w:rsidR="00A2438B" w:rsidRPr="005837EF" w:rsidRDefault="00A2438B" w:rsidP="00A2438B">
            <w:pPr>
              <w:pStyle w:val="31"/>
              <w:spacing w:line="360" w:lineRule="auto"/>
              <w:rPr>
                <w:sz w:val="24"/>
                <w:szCs w:val="24"/>
              </w:rPr>
            </w:pPr>
            <w:r w:rsidRPr="005837EF">
              <w:rPr>
                <w:sz w:val="24"/>
                <w:szCs w:val="24"/>
              </w:rPr>
              <w:t>Работать с текстом: определять тему текста, подбирать к нему заголо</w:t>
            </w:r>
            <w:r w:rsidRPr="005837EF">
              <w:rPr>
                <w:sz w:val="24"/>
                <w:szCs w:val="24"/>
              </w:rPr>
              <w:softHyphen/>
              <w:t>вок, определять части текста. Анализировать текст с целью нахождения в нём информации для от</w:t>
            </w:r>
            <w:r w:rsidRPr="005837EF">
              <w:rPr>
                <w:sz w:val="24"/>
                <w:szCs w:val="24"/>
              </w:rPr>
              <w:softHyphen/>
              <w:t>ветов на вопросы, записывать ответы.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Различать непарные мягкие шипящие звуки.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Соблюдать в речи правильное орфоэпическое произношение слов с со</w:t>
            </w:r>
            <w:r w:rsidRPr="005837EF">
              <w:rPr>
                <w:color w:val="000000"/>
              </w:rPr>
              <w:softHyphen/>
              <w:t xml:space="preserve">четаниями </w:t>
            </w:r>
            <w:proofErr w:type="spellStart"/>
            <w:r w:rsidRPr="005837EF">
              <w:rPr>
                <w:color w:val="000000"/>
              </w:rPr>
              <w:t>чн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чт</w:t>
            </w:r>
            <w:proofErr w:type="spellEnd"/>
            <w:r w:rsidRPr="005837EF">
              <w:rPr>
                <w:iCs/>
                <w:color w:val="000000"/>
              </w:rPr>
              <w:t xml:space="preserve">(чтобы, скучно </w:t>
            </w:r>
            <w:r w:rsidRPr="005837EF">
              <w:rPr>
                <w:color w:val="000000"/>
              </w:rPr>
              <w:t>и др.). Работать с орфоэпическим словарём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Находить в словах буквосочетания </w:t>
            </w:r>
            <w:proofErr w:type="spellStart"/>
            <w:r w:rsidRPr="005837EF">
              <w:rPr>
                <w:color w:val="000000"/>
              </w:rPr>
              <w:t>чк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чн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чт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щн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нч</w:t>
            </w:r>
            <w:proofErr w:type="spellEnd"/>
            <w:r w:rsidRPr="005837EF">
              <w:rPr>
                <w:color w:val="000000"/>
              </w:rPr>
              <w:t>, подбирать при</w:t>
            </w:r>
            <w:r w:rsidRPr="005837EF">
              <w:rPr>
                <w:color w:val="000000"/>
              </w:rPr>
              <w:softHyphen/>
              <w:t>меры слов с такими сочетаниями.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rPr>
                <w:color w:val="000000"/>
              </w:rPr>
              <w:t xml:space="preserve">Применять правило написания слов с буквосочетаниями </w:t>
            </w:r>
            <w:proofErr w:type="spellStart"/>
            <w:r w:rsidRPr="005837EF">
              <w:rPr>
                <w:color w:val="000000"/>
              </w:rPr>
              <w:t>чк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чн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чт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щн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нч</w:t>
            </w:r>
            <w:proofErr w:type="spellEnd"/>
            <w:r w:rsidRPr="005837EF">
              <w:rPr>
                <w:color w:val="000000"/>
              </w:rPr>
              <w:t>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Работать с текстом. Подбирать к тексту заголовок. Выделять в тексте части и определять их </w:t>
            </w:r>
            <w:proofErr w:type="spellStart"/>
            <w:r w:rsidRPr="005837EF">
              <w:rPr>
                <w:color w:val="000000"/>
              </w:rPr>
              <w:t>микротемы</w:t>
            </w:r>
            <w:proofErr w:type="spellEnd"/>
            <w:r w:rsidRPr="005837EF">
              <w:rPr>
                <w:color w:val="000000"/>
              </w:rPr>
              <w:t>. Записывать предложение из текста на заданную тему.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837EF">
              <w:rPr>
                <w:color w:val="000000"/>
              </w:rPr>
              <w:t>Находить в тексте рифмующиеся строки, подбирать рифмующиеся слова, сочинять стихи на заданные рифмы, составлять словарик соб</w:t>
            </w:r>
            <w:r w:rsidRPr="005837EF">
              <w:rPr>
                <w:color w:val="000000"/>
              </w:rPr>
              <w:softHyphen/>
              <w:t>ственных рифм, участвовать в презентации</w:t>
            </w:r>
          </w:p>
          <w:p w:rsidR="00A2438B" w:rsidRPr="005837EF" w:rsidRDefault="00A2438B" w:rsidP="00A2438B">
            <w:pPr>
              <w:spacing w:line="360" w:lineRule="auto"/>
              <w:rPr>
                <w:color w:val="000000"/>
              </w:rPr>
            </w:pPr>
            <w:r w:rsidRPr="005837EF">
              <w:rPr>
                <w:color w:val="000000"/>
              </w:rPr>
              <w:t>выполненной работы.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t>Анализировать свою письменную работу; работать над ошибками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Различать непарные твёрдые и мягкие шипящие звуки</w:t>
            </w:r>
            <w:proofErr w:type="gramStart"/>
            <w:r w:rsidRPr="005837EF">
              <w:rPr>
                <w:color w:val="000000"/>
              </w:rPr>
              <w:t>.Н</w:t>
            </w:r>
            <w:proofErr w:type="gramEnd"/>
            <w:r w:rsidRPr="005837EF">
              <w:rPr>
                <w:color w:val="000000"/>
              </w:rPr>
              <w:t xml:space="preserve">аходить в словах буквосочетания </w:t>
            </w:r>
            <w:proofErr w:type="spellStart"/>
            <w:r w:rsidRPr="005837EF">
              <w:rPr>
                <w:color w:val="000000"/>
              </w:rPr>
              <w:t>жи</w:t>
            </w:r>
            <w:proofErr w:type="spellEnd"/>
            <w:r w:rsidRPr="005837EF">
              <w:rPr>
                <w:color w:val="000000"/>
              </w:rPr>
              <w:t xml:space="preserve">—ши, </w:t>
            </w:r>
            <w:proofErr w:type="spellStart"/>
            <w:r w:rsidRPr="005837EF">
              <w:rPr>
                <w:color w:val="000000"/>
              </w:rPr>
              <w:t>ча</w:t>
            </w:r>
            <w:proofErr w:type="spellEnd"/>
            <w:r w:rsidRPr="005837EF">
              <w:rPr>
                <w:color w:val="000000"/>
              </w:rPr>
              <w:t>—ща, чу—</w:t>
            </w:r>
            <w:proofErr w:type="spellStart"/>
            <w:r w:rsidRPr="005837EF">
              <w:rPr>
                <w:color w:val="000000"/>
              </w:rPr>
              <w:t>щу</w:t>
            </w:r>
            <w:proofErr w:type="spellEnd"/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Находить в словах буквосочетания </w:t>
            </w:r>
            <w:proofErr w:type="spellStart"/>
            <w:r w:rsidRPr="005837EF">
              <w:rPr>
                <w:color w:val="000000"/>
              </w:rPr>
              <w:t>жи</w:t>
            </w:r>
            <w:proofErr w:type="spellEnd"/>
            <w:r w:rsidRPr="005837EF">
              <w:rPr>
                <w:color w:val="000000"/>
              </w:rPr>
              <w:t xml:space="preserve">—ши, </w:t>
            </w:r>
            <w:proofErr w:type="spellStart"/>
            <w:proofErr w:type="gramStart"/>
            <w:r w:rsidRPr="005837EF">
              <w:rPr>
                <w:color w:val="000000"/>
              </w:rPr>
              <w:t>ча</w:t>
            </w:r>
            <w:proofErr w:type="spellEnd"/>
            <w:r w:rsidRPr="005837EF">
              <w:rPr>
                <w:color w:val="000000"/>
              </w:rPr>
              <w:t>—ща</w:t>
            </w:r>
            <w:proofErr w:type="gramEnd"/>
            <w:r w:rsidRPr="005837EF">
              <w:rPr>
                <w:color w:val="000000"/>
              </w:rPr>
              <w:t>, чу—</w:t>
            </w:r>
            <w:proofErr w:type="spellStart"/>
            <w:r w:rsidRPr="005837EF">
              <w:rPr>
                <w:color w:val="000000"/>
              </w:rPr>
              <w:t>щу</w:t>
            </w:r>
            <w:proofErr w:type="spellEnd"/>
            <w:r w:rsidRPr="005837EF">
              <w:rPr>
                <w:color w:val="000000"/>
              </w:rPr>
              <w:t xml:space="preserve"> подби</w:t>
            </w:r>
            <w:r w:rsidRPr="005837EF">
              <w:rPr>
                <w:color w:val="000000"/>
              </w:rPr>
              <w:softHyphen/>
              <w:t>рать примеры слов с такими буквосочетаниями.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Применять правило при написании слов с буквосочетаниями </w:t>
            </w:r>
            <w:proofErr w:type="spellStart"/>
            <w:r w:rsidRPr="005837EF">
              <w:rPr>
                <w:color w:val="000000"/>
              </w:rPr>
              <w:t>жи</w:t>
            </w:r>
            <w:proofErr w:type="spellEnd"/>
            <w:r w:rsidRPr="005837EF">
              <w:rPr>
                <w:color w:val="000000"/>
              </w:rPr>
              <w:t xml:space="preserve">—ши, </w:t>
            </w:r>
            <w:proofErr w:type="spellStart"/>
            <w:proofErr w:type="gramStart"/>
            <w:r w:rsidRPr="005837EF">
              <w:rPr>
                <w:color w:val="000000"/>
              </w:rPr>
              <w:t>ча</w:t>
            </w:r>
            <w:proofErr w:type="spellEnd"/>
            <w:r w:rsidRPr="005837EF">
              <w:rPr>
                <w:color w:val="000000"/>
              </w:rPr>
              <w:t>—ща</w:t>
            </w:r>
            <w:proofErr w:type="gramEnd"/>
            <w:r w:rsidRPr="005837EF">
              <w:rPr>
                <w:color w:val="000000"/>
              </w:rPr>
              <w:t>. чу—</w:t>
            </w:r>
            <w:proofErr w:type="spellStart"/>
            <w:r w:rsidRPr="005837EF">
              <w:rPr>
                <w:color w:val="000000"/>
              </w:rPr>
              <w:t>щу</w:t>
            </w:r>
            <w:proofErr w:type="spellEnd"/>
            <w:r w:rsidRPr="005837EF">
              <w:rPr>
                <w:color w:val="000000"/>
              </w:rPr>
              <w:t>.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rPr>
                <w:color w:val="000000"/>
              </w:rPr>
              <w:t>Работать с предложением и текстом. Составлять предложения из слов. обсуждать, составляют ли они текст, подбирать к тексту заголовок, записывать составленный текст</w:t>
            </w:r>
          </w:p>
          <w:p w:rsidR="00A2438B" w:rsidRPr="005837EF" w:rsidRDefault="00A2438B" w:rsidP="00A2438B">
            <w:pPr>
              <w:spacing w:line="360" w:lineRule="auto"/>
              <w:rPr>
                <w:color w:val="000000"/>
              </w:rPr>
            </w:pPr>
            <w:r w:rsidRPr="005837EF">
              <w:rPr>
                <w:color w:val="000000"/>
              </w:rPr>
              <w:t>. Оценивать свои достижения при выполнении заданий диктанта</w:t>
            </w:r>
            <w:proofErr w:type="gramStart"/>
            <w:r w:rsidRPr="005837EF">
              <w:rPr>
                <w:color w:val="000000"/>
              </w:rPr>
              <w:t xml:space="preserve"> О</w:t>
            </w:r>
            <w:proofErr w:type="gramEnd"/>
            <w:r w:rsidRPr="005837EF">
              <w:rPr>
                <w:color w:val="000000"/>
              </w:rPr>
              <w:t>ценивать свои достижения при выполнении заданий «Проверь себя».</w:t>
            </w:r>
          </w:p>
          <w:p w:rsidR="00A2438B" w:rsidRPr="005837EF" w:rsidRDefault="00A2438B" w:rsidP="00A2438B">
            <w:pPr>
              <w:spacing w:line="360" w:lineRule="auto"/>
              <w:rPr>
                <w:color w:val="000000"/>
              </w:rPr>
            </w:pPr>
            <w:r w:rsidRPr="005837EF">
              <w:rPr>
                <w:color w:val="000000"/>
              </w:rPr>
              <w:t>Различать глухие и звонкие согласные звуки, парные и непарные. Характеризовать согласный звук (глухой — звонкий, парный — непар</w:t>
            </w:r>
            <w:r w:rsidRPr="005837EF">
              <w:rPr>
                <w:color w:val="000000"/>
              </w:rPr>
              <w:softHyphen/>
              <w:t>ный) и оценивать правильность данной характеристики. Правильно произносить звонкие и глухие согласные звуки на конце слова и перед другими согласными (кроме сонорных).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Определять на слух парный по глухости-звонкости согласный звук на конце слова и в корне перед согласным.Соотносить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lastRenderedPageBreak/>
              <w:t>Находить в словах букву парного согласного звука, написание которой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>надо проверять.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Различать проверочное и проверяемое слова. 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rPr>
                <w:color w:val="000000"/>
              </w:rPr>
              <w:t>Подбирать проверочные слова путём изменения формы слова и под</w:t>
            </w:r>
            <w:r w:rsidRPr="005837EF">
              <w:rPr>
                <w:color w:val="000000"/>
              </w:rPr>
              <w:softHyphen/>
              <w:t xml:space="preserve">бора однокоренных слов </w:t>
            </w:r>
            <w:r w:rsidRPr="005837EF">
              <w:rPr>
                <w:iCs/>
                <w:color w:val="000000"/>
              </w:rPr>
              <w:t xml:space="preserve">(травка </w:t>
            </w:r>
            <w:r w:rsidRPr="005837EF">
              <w:rPr>
                <w:color w:val="000000"/>
              </w:rPr>
              <w:t xml:space="preserve">— </w:t>
            </w:r>
            <w:r w:rsidRPr="005837EF">
              <w:rPr>
                <w:iCs/>
                <w:color w:val="000000"/>
              </w:rPr>
              <w:t>трава, травушка; мороз — моро</w:t>
            </w:r>
            <w:r w:rsidRPr="005837EF">
              <w:rPr>
                <w:iCs/>
                <w:color w:val="000000"/>
              </w:rPr>
              <w:softHyphen/>
              <w:t>зы, морозный).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rPr>
                <w:color w:val="000000"/>
              </w:rPr>
              <w:t xml:space="preserve">Использовать правило при написании слов с парным по глухости-звонкости </w:t>
            </w:r>
            <w:proofErr w:type="spellStart"/>
            <w:r w:rsidRPr="005837EF">
              <w:rPr>
                <w:color w:val="000000"/>
              </w:rPr>
              <w:t>согл</w:t>
            </w:r>
            <w:proofErr w:type="spellEnd"/>
            <w:r w:rsidRPr="005837EF">
              <w:rPr>
                <w:color w:val="000000"/>
              </w:rPr>
              <w:t>. звуком на конце слова и перед согласным в корне.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rPr>
                <w:color w:val="000000"/>
              </w:rPr>
              <w:t>Объяснять правописание слов с парным по глухости-звонкости соглас</w:t>
            </w:r>
            <w:r w:rsidRPr="005837EF">
              <w:rPr>
                <w:color w:val="000000"/>
              </w:rPr>
              <w:softHyphen/>
              <w:t>ным звуком на основе алгоритма проверки написания.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rPr>
                <w:color w:val="000000"/>
              </w:rPr>
              <w:t>Подбирать примеры слов с изучаемой орфограммой.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rPr>
                <w:color w:val="000000"/>
              </w:rPr>
              <w:t>Объяснять правописание слов с парным по глухости-звонкости соглас</w:t>
            </w:r>
            <w:r w:rsidRPr="005837EF">
              <w:rPr>
                <w:color w:val="000000"/>
              </w:rPr>
              <w:softHyphen/>
              <w:t>ным звуком на основе алгоритма проверки написания.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5837EF">
              <w:t>Работать с текстом: определять тему текста, подбирать к нему заголо</w:t>
            </w:r>
            <w:r w:rsidRPr="005837EF">
              <w:softHyphen/>
              <w:t>вок, определять части текста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t>Анализировать текст с целью нахождения в нём информации для от</w:t>
            </w:r>
            <w:r w:rsidRPr="005837EF">
              <w:softHyphen/>
              <w:t>ветов на вопросы, записывать ответы.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rPr>
                <w:color w:val="000000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  <w:p w:rsidR="00A2438B" w:rsidRPr="005837EF" w:rsidRDefault="00A2438B" w:rsidP="00A2438B">
            <w:pPr>
              <w:spacing w:line="360" w:lineRule="auto"/>
            </w:pPr>
            <w:r w:rsidRPr="005837EF">
              <w:rPr>
                <w:color w:val="000000"/>
              </w:rPr>
              <w:t>Объяснять правописание слов с парным по глухости-звонкости соглас</w:t>
            </w:r>
            <w:r w:rsidRPr="005837EF">
              <w:rPr>
                <w:color w:val="000000"/>
              </w:rPr>
              <w:softHyphen/>
              <w:t>ным звуком на основе алгоритма проверки написания.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Сопоставлять приёмы проверки написания гласных и согласных в </w:t>
            </w:r>
            <w:proofErr w:type="gramStart"/>
            <w:r w:rsidRPr="005837EF">
              <w:rPr>
                <w:color w:val="000000"/>
              </w:rPr>
              <w:t>кор</w:t>
            </w:r>
            <w:r w:rsidRPr="005837EF">
              <w:rPr>
                <w:color w:val="000000"/>
              </w:rPr>
              <w:softHyphen/>
              <w:t>не слова</w:t>
            </w:r>
            <w:proofErr w:type="gramEnd"/>
            <w:r w:rsidRPr="005837EF">
              <w:rPr>
                <w:color w:val="000000"/>
              </w:rPr>
              <w:t>.</w:t>
            </w:r>
          </w:p>
          <w:p w:rsidR="00A2438B" w:rsidRPr="005837EF" w:rsidRDefault="00A2438B" w:rsidP="00A2438B">
            <w:pPr>
              <w:spacing w:line="360" w:lineRule="auto"/>
              <w:jc w:val="both"/>
              <w:rPr>
                <w:color w:val="000000"/>
              </w:rPr>
            </w:pPr>
            <w:r w:rsidRPr="005837EF">
              <w:rPr>
                <w:color w:val="000000"/>
              </w:rPr>
              <w:t>Объяснять правильность написания слов с изученными орфограммами. Работать с памяткой «Как подготовиться к диктанту».</w:t>
            </w:r>
          </w:p>
          <w:p w:rsidR="00A2438B" w:rsidRPr="005837EF" w:rsidRDefault="00A2438B" w:rsidP="00A2438B">
            <w:pPr>
              <w:spacing w:line="360" w:lineRule="auto"/>
              <w:jc w:val="both"/>
            </w:pPr>
            <w:r w:rsidRPr="005837EF">
              <w:rPr>
                <w:color w:val="000000"/>
              </w:rPr>
              <w:t xml:space="preserve">Наблюдать над произношением слов </w:t>
            </w:r>
            <w:proofErr w:type="gramStart"/>
            <w:r w:rsidRPr="005837EF">
              <w:rPr>
                <w:color w:val="000000"/>
              </w:rPr>
              <w:t>с</w:t>
            </w:r>
            <w:proofErr w:type="gramEnd"/>
            <w:r w:rsidRPr="005837EF">
              <w:rPr>
                <w:color w:val="000000"/>
              </w:rPr>
              <w:t xml:space="preserve"> разделительным ь. Соотносить количество звуков и букв в таких словах, как </w:t>
            </w:r>
            <w:r w:rsidRPr="005837EF">
              <w:rPr>
                <w:iCs/>
                <w:color w:val="000000"/>
              </w:rPr>
              <w:t>семья, вьюга.</w:t>
            </w:r>
          </w:p>
          <w:p w:rsidR="00A2438B" w:rsidRPr="005837EF" w:rsidRDefault="00A2438B" w:rsidP="00A2438B">
            <w:pPr>
              <w:spacing w:line="360" w:lineRule="auto"/>
              <w:jc w:val="both"/>
            </w:pPr>
            <w:r w:rsidRPr="005837EF">
              <w:rPr>
                <w:color w:val="000000"/>
              </w:rPr>
              <w:t>Различать слова с мягким знаком — показателем мягкости предшеству</w:t>
            </w:r>
            <w:r w:rsidRPr="005837EF">
              <w:rPr>
                <w:color w:val="000000"/>
              </w:rPr>
              <w:softHyphen/>
              <w:t xml:space="preserve">ющего согласного звука и с разделительным мягким знаком. Использовать правило при написании слов с разделительным мягким  знаком (ь). 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5837EF">
              <w:rPr>
                <w:color w:val="000000"/>
              </w:rPr>
              <w:t xml:space="preserve">Работать с памяткой «Как провести </w:t>
            </w:r>
            <w:proofErr w:type="spellStart"/>
            <w:proofErr w:type="gramStart"/>
            <w:r w:rsidRPr="005837EF">
              <w:rPr>
                <w:color w:val="000000"/>
              </w:rPr>
              <w:t>звуко</w:t>
            </w:r>
            <w:proofErr w:type="spellEnd"/>
            <w:r w:rsidRPr="005837EF">
              <w:rPr>
                <w:color w:val="000000"/>
              </w:rPr>
              <w:t>-буквенный</w:t>
            </w:r>
            <w:proofErr w:type="gramEnd"/>
            <w:r w:rsidRPr="005837EF">
              <w:rPr>
                <w:color w:val="000000"/>
              </w:rPr>
              <w:t xml:space="preserve"> разбор слова». Проводить </w:t>
            </w:r>
            <w:proofErr w:type="spellStart"/>
            <w:proofErr w:type="gramStart"/>
            <w:r w:rsidRPr="005837EF">
              <w:rPr>
                <w:color w:val="000000"/>
              </w:rPr>
              <w:t>звуко</w:t>
            </w:r>
            <w:proofErr w:type="spellEnd"/>
            <w:r w:rsidRPr="005837EF">
              <w:rPr>
                <w:color w:val="000000"/>
              </w:rPr>
              <w:t>-буквенный</w:t>
            </w:r>
            <w:proofErr w:type="gramEnd"/>
            <w:r w:rsidRPr="005837EF">
              <w:rPr>
                <w:color w:val="000000"/>
              </w:rPr>
              <w:t xml:space="preserve"> разбор слова по заданному образцу.</w:t>
            </w:r>
          </w:p>
          <w:p w:rsidR="00A2438B" w:rsidRPr="005837EF" w:rsidRDefault="00A2438B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 xml:space="preserve">Подбирать примеры слов с разделительным мягким знаком.  Объяснять написание </w:t>
            </w:r>
            <w:proofErr w:type="gramStart"/>
            <w:r w:rsidRPr="005837EF">
              <w:rPr>
                <w:color w:val="000000"/>
              </w:rPr>
              <w:t>разделительного</w:t>
            </w:r>
            <w:proofErr w:type="gramEnd"/>
            <w:r w:rsidRPr="005837EF">
              <w:rPr>
                <w:color w:val="000000"/>
              </w:rPr>
              <w:t xml:space="preserve"> ь в словах.</w:t>
            </w:r>
          </w:p>
          <w:p w:rsidR="00110BF6" w:rsidRPr="005837EF" w:rsidRDefault="00110BF6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10BF6" w:rsidRPr="005837EF" w:rsidRDefault="00110BF6" w:rsidP="00A2438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67652" w:rsidRPr="005837EF" w:rsidRDefault="00167652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Анализировать схему «Части речи», составлять по ней сообщение.Находить в тексте части речи с опорой на признаки частей речи, поль</w:t>
            </w:r>
            <w:r w:rsidRPr="005837EF">
              <w:rPr>
                <w:color w:val="000000"/>
              </w:rPr>
              <w:softHyphen/>
              <w:t>зуясь схемой.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Соотносить слова-названия (предметов, признаков, действий), вопро</w:t>
            </w:r>
            <w:r w:rsidRPr="005837EF">
              <w:rPr>
                <w:color w:val="000000"/>
              </w:rPr>
              <w:softHyphen/>
              <w:t>сы, на которые они отвечают, с частями речи.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Обосновывать отнесение слова к имени существительному. Объяснять лексическое значение слов — имён существительных.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>Обогащать собственный словарь именами существительными разных лексико-тематических групп.Работать со страничкой для любознательных: знакомство с лексиче</w:t>
            </w:r>
            <w:r w:rsidRPr="005837EF">
              <w:rPr>
                <w:color w:val="000000"/>
              </w:rPr>
              <w:softHyphen/>
              <w:t>ским значением имён существительных.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t>Объяснять лексическое значение слов — имён существительных.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5837EF">
              <w:rPr>
                <w:color w:val="000000"/>
              </w:rPr>
              <w:t xml:space="preserve">?, </w:t>
            </w:r>
            <w:proofErr w:type="gramEnd"/>
            <w:r w:rsidRPr="005837EF">
              <w:rPr>
                <w:color w:val="000000"/>
              </w:rPr>
              <w:t>подбирать примеры таких существи</w:t>
            </w:r>
            <w:r w:rsidRPr="005837EF">
              <w:rPr>
                <w:color w:val="000000"/>
              </w:rPr>
              <w:softHyphen/>
              <w:t>тельных.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>Классифицировать имена существительные одушевлённые и неодушев</w:t>
            </w:r>
            <w:r w:rsidRPr="005837EF">
              <w:rPr>
                <w:color w:val="000000"/>
              </w:rPr>
              <w:softHyphen/>
              <w:t>лённые по значению и объединять их в тематические группы.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lastRenderedPageBreak/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5837EF">
              <w:rPr>
                <w:color w:val="000000"/>
              </w:rPr>
              <w:t xml:space="preserve">?, </w:t>
            </w:r>
            <w:proofErr w:type="gramEnd"/>
            <w:r w:rsidRPr="005837EF">
              <w:rPr>
                <w:color w:val="000000"/>
              </w:rPr>
              <w:t>подбирать примеры таких существи</w:t>
            </w:r>
            <w:r w:rsidRPr="005837EF">
              <w:rPr>
                <w:color w:val="000000"/>
              </w:rPr>
              <w:softHyphen/>
              <w:t>тельных.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>Классифицировать имена существительные одушевлённые и неодушев</w:t>
            </w:r>
            <w:r w:rsidRPr="005837EF">
              <w:rPr>
                <w:color w:val="000000"/>
              </w:rPr>
              <w:softHyphen/>
              <w:t>лённые по значению и объединять их в тематические группы.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Различать собственные и нарицательные имена существительные, под</w:t>
            </w:r>
            <w:r w:rsidRPr="005837EF">
              <w:rPr>
                <w:color w:val="000000"/>
              </w:rPr>
              <w:softHyphen/>
              <w:t>бирать примеры таких существительных.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>Составлять устный рассказ по репродукции картины В. М. Васнецова «Богатыри» (под руководством учителя).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>Классифицировать имена существительные собственные и нарицатель</w:t>
            </w:r>
            <w:r w:rsidRPr="005837EF">
              <w:rPr>
                <w:color w:val="000000"/>
              </w:rPr>
              <w:softHyphen/>
              <w:t>ные по значению и объединять их в тематические группы.</w:t>
            </w:r>
          </w:p>
          <w:p w:rsidR="00110BF6" w:rsidRPr="005837EF" w:rsidRDefault="00110BF6" w:rsidP="00110BF6">
            <w:pPr>
              <w:pStyle w:val="31"/>
              <w:spacing w:line="276" w:lineRule="auto"/>
              <w:rPr>
                <w:sz w:val="24"/>
                <w:szCs w:val="24"/>
              </w:rPr>
            </w:pPr>
            <w:proofErr w:type="gramStart"/>
            <w:r w:rsidRPr="005837EF">
              <w:rPr>
                <w:sz w:val="24"/>
                <w:szCs w:val="24"/>
              </w:rPr>
              <w:t>Находить информацию (с помощью взрослых) из справочной литера</w:t>
            </w:r>
            <w:r w:rsidRPr="005837EF">
              <w:rPr>
                <w:sz w:val="24"/>
                <w:szCs w:val="24"/>
              </w:rPr>
              <w:softHyphen/>
              <w:t>туры в библиотеке, интернета) о происхождении своей фамилии и на</w:t>
            </w:r>
            <w:r w:rsidRPr="005837EF">
              <w:rPr>
                <w:sz w:val="24"/>
                <w:szCs w:val="24"/>
              </w:rPr>
              <w:softHyphen/>
              <w:t>звании своего города (или села, посёлка, деревни).</w:t>
            </w:r>
            <w:proofErr w:type="gramEnd"/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Писать с заглавной буквы имена собственные.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Определять число имён существительных (единственное и множествен</w:t>
            </w:r>
            <w:r w:rsidRPr="005837EF">
              <w:rPr>
                <w:color w:val="000000"/>
              </w:rPr>
              <w:softHyphen/>
              <w:t xml:space="preserve">ное).Изменять имена существительные по числам </w:t>
            </w:r>
            <w:r w:rsidRPr="005837EF">
              <w:rPr>
                <w:iCs/>
                <w:color w:val="000000"/>
              </w:rPr>
              <w:t xml:space="preserve">(книга </w:t>
            </w:r>
            <w:r w:rsidRPr="005837EF">
              <w:rPr>
                <w:color w:val="000000"/>
              </w:rPr>
              <w:t xml:space="preserve">— </w:t>
            </w:r>
            <w:r w:rsidRPr="005837EF">
              <w:rPr>
                <w:iCs/>
                <w:color w:val="000000"/>
              </w:rPr>
              <w:t xml:space="preserve">книги). </w:t>
            </w:r>
            <w:r w:rsidRPr="005837EF">
              <w:rPr>
                <w:color w:val="000000"/>
              </w:rPr>
              <w:t>Работать с орфоэпическим словарём.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t>Определять, каким членом предложения является имя существительное в предложении. Правильно произносить имена существительные в форме единствен</w:t>
            </w:r>
            <w:r w:rsidRPr="005837EF">
              <w:rPr>
                <w:color w:val="000000"/>
              </w:rPr>
              <w:softHyphen/>
              <w:t xml:space="preserve">ного и множественного числа </w:t>
            </w:r>
            <w:r w:rsidRPr="005837EF">
              <w:rPr>
                <w:iCs/>
                <w:color w:val="000000"/>
              </w:rPr>
              <w:t>(туфля — туфли, простыня — просты</w:t>
            </w:r>
            <w:r w:rsidRPr="005837EF">
              <w:rPr>
                <w:iCs/>
                <w:color w:val="000000"/>
              </w:rPr>
              <w:softHyphen/>
              <w:t>ни).</w:t>
            </w:r>
          </w:p>
          <w:p w:rsidR="00A2438B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>Работать с повествовательным текстом: определять его тему и глав</w:t>
            </w:r>
            <w:r w:rsidRPr="005837EF">
              <w:rPr>
                <w:color w:val="000000"/>
              </w:rPr>
              <w:softHyphen/>
              <w:t>ную мысль, подбирать заголовок к тексту, определять части текста, со</w:t>
            </w:r>
            <w:r w:rsidRPr="005837EF">
              <w:rPr>
                <w:color w:val="000000"/>
              </w:rPr>
              <w:softHyphen/>
              <w:t>ставлять ответы на данные вопросы, записывать составленный текст в соответствии с вопросами. Проверять текст.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Определять грамматические признаки имён существительных: одушев</w:t>
            </w:r>
            <w:r w:rsidRPr="005837EF">
              <w:rPr>
                <w:color w:val="000000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предложении.Обосновывать правильность определения грамматических признаков имени существительного.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 xml:space="preserve">   Классифицировать имена существительные по определённому грамма</w:t>
            </w:r>
            <w:r w:rsidRPr="005837EF">
              <w:rPr>
                <w:color w:val="000000"/>
              </w:rPr>
              <w:softHyphen/>
              <w:t>тическому признаку</w:t>
            </w:r>
            <w:proofErr w:type="gramStart"/>
            <w:r w:rsidRPr="005837EF">
              <w:rPr>
                <w:color w:val="000000"/>
              </w:rPr>
              <w:t>.В</w:t>
            </w:r>
            <w:proofErr w:type="gramEnd"/>
            <w:r w:rsidRPr="005837EF">
              <w:rPr>
                <w:color w:val="000000"/>
              </w:rPr>
              <w:t>ыбирать из ряда имён существительных имя существительные . с опре</w:t>
            </w:r>
            <w:r w:rsidRPr="005837EF">
              <w:rPr>
                <w:color w:val="000000"/>
              </w:rPr>
              <w:softHyphen/>
              <w:t>делённым признаком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t>Анализировать свою письменную работу; работать над ошибками</w:t>
            </w:r>
          </w:p>
          <w:p w:rsidR="00110BF6" w:rsidRPr="005837EF" w:rsidRDefault="00110BF6" w:rsidP="00110BF6">
            <w:pPr>
              <w:pStyle w:val="21"/>
              <w:spacing w:line="276" w:lineRule="auto"/>
              <w:rPr>
                <w:sz w:val="24"/>
              </w:rPr>
            </w:pPr>
            <w:r w:rsidRPr="005837EF">
              <w:rPr>
                <w:sz w:val="24"/>
              </w:rPr>
              <w:t>Оценивать свои достижения при выполнении заданий «Проверь себя»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>Распознавать глагол среди других частей речи по обобщённому лекси</w:t>
            </w:r>
            <w:r w:rsidRPr="005837EF">
              <w:rPr>
                <w:color w:val="000000"/>
              </w:rPr>
              <w:softHyphen/>
              <w:t xml:space="preserve">ческому значению и вопросу.  Обосновывать правильность отнесения слова к глаголу.                                             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Классифицировать глаголы по вопросам.</w:t>
            </w:r>
          </w:p>
          <w:p w:rsidR="00A2438B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>Распознавать глаголы, употреблённые в прямом и переносном значе</w:t>
            </w:r>
            <w:r w:rsidRPr="005837EF">
              <w:rPr>
                <w:color w:val="000000"/>
              </w:rPr>
              <w:softHyphen/>
              <w:t>ниях.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Определять, каким членом предложения является глагол в предложе</w:t>
            </w:r>
            <w:r w:rsidRPr="005837EF">
              <w:rPr>
                <w:color w:val="000000"/>
              </w:rPr>
              <w:softHyphen/>
              <w:t>нии.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>Выбирать глаголы в соответствии с задачей речевого высказывания.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 xml:space="preserve">Рассматривать репродукцию картины А. К. </w:t>
            </w:r>
            <w:proofErr w:type="spellStart"/>
            <w:r w:rsidRPr="005837EF">
              <w:rPr>
                <w:color w:val="000000"/>
              </w:rPr>
              <w:t>Саврасова</w:t>
            </w:r>
            <w:proofErr w:type="spellEnd"/>
            <w:r w:rsidRPr="005837EF">
              <w:rPr>
                <w:color w:val="000000"/>
              </w:rPr>
              <w:t xml:space="preserve"> «Грачи прилете</w:t>
            </w:r>
            <w:r w:rsidRPr="005837EF">
              <w:rPr>
                <w:color w:val="000000"/>
              </w:rPr>
              <w:softHyphen/>
              <w:t>ли» по данным вопросам, обсуждать план предстоящего рассказа, со</w:t>
            </w:r>
            <w:r w:rsidRPr="005837EF">
              <w:rPr>
                <w:color w:val="000000"/>
              </w:rPr>
              <w:softHyphen/>
              <w:t>ставлять (под руководством учителя) по картине рассказ, записывать рассказ.</w:t>
            </w:r>
          </w:p>
          <w:p w:rsidR="00A2438B" w:rsidRPr="005837EF" w:rsidRDefault="00A2438B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2438B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>Определять число глаголов, распределять глаголы по группам в зави</w:t>
            </w:r>
            <w:r w:rsidRPr="005837EF">
              <w:rPr>
                <w:color w:val="000000"/>
              </w:rPr>
              <w:softHyphen/>
              <w:t>симости от их числа, изменять глаголы по числам, приводить примеры глаголов определённого числа, употреблять глаголы в определённомчисле.                                                                                            Соблюдать 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 xml:space="preserve">  Раздельно писать частицу не с глаголом </w:t>
            </w:r>
            <w:r w:rsidRPr="005837EF">
              <w:rPr>
                <w:iCs/>
                <w:color w:val="000000"/>
              </w:rPr>
              <w:t>(не кричать).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 xml:space="preserve">Определять грамматические признаки глагола: число (единственное или </w:t>
            </w:r>
            <w:proofErr w:type="gramStart"/>
            <w:r w:rsidRPr="005837EF">
              <w:rPr>
                <w:color w:val="000000"/>
              </w:rPr>
              <w:t>множествен-</w:t>
            </w:r>
            <w:proofErr w:type="spellStart"/>
            <w:r w:rsidRPr="005837EF">
              <w:rPr>
                <w:color w:val="000000"/>
              </w:rPr>
              <w:t>ное</w:t>
            </w:r>
            <w:proofErr w:type="spellEnd"/>
            <w:proofErr w:type="gramEnd"/>
            <w:r w:rsidRPr="005837EF">
              <w:rPr>
                <w:color w:val="000000"/>
              </w:rPr>
              <w:t xml:space="preserve">), роль в предложении. Обосновывать правильность определения признаков глагола. 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lastRenderedPageBreak/>
              <w:t xml:space="preserve">Оценивать свои достижения при выполнении заданий «Проверь себя» 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t>Определять правильный порядок предложений, составлять текст, под</w:t>
            </w:r>
            <w:r w:rsidRPr="005837EF">
              <w:rPr>
                <w:color w:val="000000"/>
              </w:rPr>
              <w:softHyphen/>
              <w:t>бирать к нему название и записывать составленный текст.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Распознавать текст-повествование.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>Наблюдать над ролью глаголов в повествовательном тексте.</w:t>
            </w:r>
          </w:p>
          <w:p w:rsidR="00A2438B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>Составлять текст-повествование на предложенную тему, находить нуж</w:t>
            </w:r>
            <w:r w:rsidRPr="005837EF">
              <w:rPr>
                <w:color w:val="000000"/>
              </w:rPr>
              <w:softHyphen/>
              <w:t xml:space="preserve">ную информацию для ответа на вопрос к тексту и записывать ответ. 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 xml:space="preserve">   Распознавать имя прилагательное среди других частей речи по обоб</w:t>
            </w:r>
            <w:r w:rsidRPr="005837EF">
              <w:rPr>
                <w:color w:val="000000"/>
              </w:rPr>
              <w:softHyphen/>
              <w:t xml:space="preserve">щённому лексическому значению и вопросу.Работать со страничкой для любознательных: ознакомление с историей появления названия </w:t>
            </w:r>
            <w:r w:rsidRPr="005837EF">
              <w:rPr>
                <w:iCs/>
                <w:color w:val="000000"/>
              </w:rPr>
              <w:t xml:space="preserve">имя прилагательное </w:t>
            </w:r>
            <w:r w:rsidRPr="005837EF">
              <w:rPr>
                <w:color w:val="000000"/>
              </w:rPr>
              <w:t>и лексическим значением имён прилагательных.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Анализировать высказывания русских писателей о русском языке.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rPr>
                <w:color w:val="000000"/>
              </w:rPr>
              <w:t xml:space="preserve">Выделять из предложения словосочетания с именами прилагательными. Приводить примеры имён прилагательных. 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 xml:space="preserve">  Обосновывать правильность отнесения слова к имени прилагатель</w:t>
            </w:r>
            <w:r w:rsidRPr="005837EF">
              <w:rPr>
                <w:color w:val="000000"/>
              </w:rPr>
              <w:softHyphen/>
              <w:t>ному.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Использовать в речи прилагательные различных лексико-тематических групп.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>Определять, каким членом предложения является имя прилагательное. Подбирать имена прилагательные — сравнения для характеристики ка</w:t>
            </w:r>
            <w:r w:rsidRPr="005837EF">
              <w:rPr>
                <w:color w:val="000000"/>
              </w:rPr>
              <w:softHyphen/>
              <w:t xml:space="preserve">честв, присущих людям и животным. 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bCs/>
                <w:color w:val="000000"/>
              </w:rPr>
              <w:t>Определять</w:t>
            </w:r>
            <w:r w:rsidRPr="005837EF">
              <w:rPr>
                <w:color w:val="000000"/>
              </w:rPr>
              <w:t xml:space="preserve">число имён прилагательных, </w:t>
            </w:r>
            <w:r w:rsidRPr="005837EF">
              <w:rPr>
                <w:bCs/>
                <w:color w:val="000000"/>
              </w:rPr>
              <w:t>распределять</w:t>
            </w:r>
            <w:r w:rsidRPr="005837EF">
              <w:rPr>
                <w:color w:val="000000"/>
              </w:rPr>
              <w:t>имена прила</w:t>
            </w:r>
            <w:r w:rsidRPr="005837EF">
              <w:rPr>
                <w:color w:val="000000"/>
              </w:rPr>
              <w:softHyphen/>
              <w:t xml:space="preserve">гательные в группы в зависимости от их числа, </w:t>
            </w:r>
            <w:r w:rsidRPr="005837EF">
              <w:rPr>
                <w:bCs/>
                <w:color w:val="000000"/>
              </w:rPr>
              <w:t>изменять прилагатель</w:t>
            </w:r>
            <w:r w:rsidRPr="005837EF">
              <w:rPr>
                <w:bCs/>
                <w:color w:val="000000"/>
              </w:rPr>
              <w:softHyphen/>
              <w:t>ные по числам.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bCs/>
                <w:color w:val="000000"/>
              </w:rPr>
              <w:t>Соблюдать</w:t>
            </w:r>
            <w:r w:rsidRPr="005837EF">
              <w:rPr>
                <w:color w:val="000000"/>
              </w:rPr>
              <w:t xml:space="preserve">литературные нормы употребления в речи таких слов и их форм, как </w:t>
            </w:r>
            <w:r w:rsidRPr="005837EF">
              <w:rPr>
                <w:iCs/>
                <w:color w:val="000000"/>
              </w:rPr>
              <w:t xml:space="preserve">кофе, мышь, фамилия, шампунь </w:t>
            </w:r>
            <w:r w:rsidRPr="005837EF">
              <w:rPr>
                <w:color w:val="000000"/>
              </w:rPr>
              <w:t>и др.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bCs/>
                <w:color w:val="000000"/>
              </w:rPr>
              <w:t>Распознавать</w:t>
            </w:r>
            <w:r w:rsidRPr="005837EF">
              <w:rPr>
                <w:color w:val="000000"/>
              </w:rPr>
              <w:t>текст-описание.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bCs/>
                <w:color w:val="000000"/>
              </w:rPr>
              <w:t>Наблюдать</w:t>
            </w:r>
            <w:r w:rsidRPr="005837EF">
              <w:rPr>
                <w:color w:val="000000"/>
              </w:rPr>
              <w:t>над ролью имён прилагательных в тексте-описании.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bCs/>
                <w:color w:val="000000"/>
              </w:rPr>
              <w:t>Составлять</w:t>
            </w:r>
            <w:r w:rsidRPr="005837EF">
              <w:rPr>
                <w:color w:val="000000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bCs/>
                <w:color w:val="000000"/>
              </w:rPr>
              <w:t>Составлять</w:t>
            </w:r>
            <w:r w:rsidRPr="005837EF">
              <w:rPr>
                <w:color w:val="000000"/>
              </w:rPr>
              <w:t>текст-описание на основе личных наблюдений (коллектив</w:t>
            </w:r>
            <w:r w:rsidRPr="005837EF">
              <w:rPr>
                <w:color w:val="000000"/>
              </w:rPr>
              <w:softHyphen/>
              <w:t>ное обсуждение плана подготовительной работы).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bCs/>
                <w:color w:val="000000"/>
              </w:rPr>
              <w:t>Определять</w:t>
            </w:r>
            <w:r w:rsidRPr="005837EF">
              <w:rPr>
                <w:color w:val="000000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>Распознавать личные местоимения (в начальной форме) среди другихслов и в предложении.Различать местоимения и имена существительные.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Распознавать текст-рассуждение.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Создавать устные и письменные тексты-рассуждения.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 xml:space="preserve">Работать с текстом: определять тип текста, тему и главную мысль, выделять части в тексте-рассуждении, записывать текст по частям. 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Узнавать предлоги в устной и письменной речи.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t xml:space="preserve">Правильно употреблять предлоги в речи </w:t>
            </w:r>
            <w:r w:rsidRPr="005837EF">
              <w:rPr>
                <w:iCs/>
                <w:color w:val="000000"/>
              </w:rPr>
              <w:t>(прийти из школы).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Раздельно писать предлоги со словами.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Редактировать текст; восстанавливать деформированный повествова</w:t>
            </w:r>
            <w:r w:rsidRPr="005837EF">
              <w:rPr>
                <w:color w:val="000000"/>
              </w:rPr>
              <w:softHyphen/>
              <w:t>тельный текст.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837EF">
              <w:rPr>
                <w:color w:val="000000"/>
              </w:rPr>
              <w:t>Оценивать свои достижения при выполнении заданий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t xml:space="preserve">Правильно употреблять предлоги в речи 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lastRenderedPageBreak/>
              <w:t>Раздельно писать предлоги со словами.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t xml:space="preserve">Правильно употреблять предлоги в речи 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837EF">
              <w:rPr>
                <w:color w:val="000000"/>
              </w:rPr>
              <w:t>Раздельно писать предлоги со словами.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110BF6" w:rsidRPr="005837EF" w:rsidTr="0076780D">
        <w:trPr>
          <w:trHeight w:val="1980"/>
        </w:trPr>
        <w:tc>
          <w:tcPr>
            <w:tcW w:w="2269" w:type="dxa"/>
          </w:tcPr>
          <w:p w:rsidR="00110BF6" w:rsidRPr="005837EF" w:rsidRDefault="00110BF6" w:rsidP="00121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837EF">
              <w:rPr>
                <w:b/>
                <w:bCs/>
                <w:color w:val="000000"/>
              </w:rPr>
              <w:lastRenderedPageBreak/>
              <w:t>Повторение</w:t>
            </w:r>
          </w:p>
        </w:tc>
        <w:tc>
          <w:tcPr>
            <w:tcW w:w="13607" w:type="dxa"/>
          </w:tcPr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rPr>
                <w:color w:val="000000"/>
              </w:rPr>
              <w:t>Рассматривать репродукцию картины И.И.Шишкина «Утро в сосновом лесу» по данным вопросам, обсуждать план предстоящего рассказа, со</w:t>
            </w:r>
            <w:r w:rsidRPr="005837EF">
              <w:rPr>
                <w:color w:val="000000"/>
              </w:rPr>
              <w:softHyphen/>
              <w:t>ставлять (под руководством учителя) по картине рассказ, записывать рассказ.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t>Обобщение знаний о предложении Правильно оформлять предложение в письменной речи. Признаки предложения и использование в речи.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t xml:space="preserve">Понятия </w:t>
            </w:r>
            <w:r w:rsidRPr="005837EF">
              <w:rPr>
                <w:iCs/>
              </w:rPr>
              <w:t xml:space="preserve">«подлежащее», «сказуемое», </w:t>
            </w:r>
            <w:r w:rsidRPr="005837EF">
              <w:t>составление предложений.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t>Распространённое и нераспространённое предложение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t>Лексическое значение слова. Однозначные и многозначные слова, антонимы, синонимы.</w:t>
            </w:r>
          </w:p>
          <w:p w:rsidR="00110BF6" w:rsidRPr="005837EF" w:rsidRDefault="00110BF6" w:rsidP="00110BF6">
            <w:pPr>
              <w:spacing w:line="276" w:lineRule="auto"/>
              <w:jc w:val="both"/>
            </w:pPr>
            <w:r w:rsidRPr="005837EF">
              <w:t>Лексическое значение слова. Однозначные и многозначные слова, антонимы, синонимы.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t>Различать части речи по вопросу и значению, употребление в речи.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t>Различать звуки и буквы, деление на слоги, перенос слов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t xml:space="preserve">Сопоставление правил об орфограммах в корне. </w:t>
            </w:r>
          </w:p>
          <w:p w:rsidR="00110BF6" w:rsidRPr="005837EF" w:rsidRDefault="00110BF6" w:rsidP="00110BF6">
            <w:pPr>
              <w:spacing w:line="276" w:lineRule="auto"/>
            </w:pPr>
            <w:r w:rsidRPr="005837EF">
              <w:t>Находить в тексте слова, требующие проверки, соотносить проверочные и проверяемые слова. Определять проверяемые и непроверяемые орфограммы.</w:t>
            </w:r>
          </w:p>
          <w:p w:rsidR="00110BF6" w:rsidRPr="005837EF" w:rsidRDefault="00110BF6" w:rsidP="00110BF6">
            <w:pPr>
              <w:spacing w:line="276" w:lineRule="auto"/>
            </w:pPr>
          </w:p>
        </w:tc>
      </w:tr>
    </w:tbl>
    <w:p w:rsidR="00A7738D" w:rsidRPr="005837EF" w:rsidRDefault="00A7738D" w:rsidP="00A7738D"/>
    <w:p w:rsidR="00A7738D" w:rsidRPr="005837EF" w:rsidRDefault="00A7738D" w:rsidP="00A7738D"/>
    <w:p w:rsidR="00A7738D" w:rsidRPr="005837EF" w:rsidRDefault="00A7738D" w:rsidP="00A7738D"/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76780D" w:rsidRDefault="0076780D" w:rsidP="00340555">
      <w:pPr>
        <w:pStyle w:val="a3"/>
        <w:jc w:val="left"/>
        <w:rPr>
          <w:b w:val="0"/>
          <w:bCs w:val="0"/>
          <w:sz w:val="24"/>
        </w:rPr>
      </w:pPr>
    </w:p>
    <w:p w:rsidR="00E567F8" w:rsidRDefault="00E567F8" w:rsidP="0076780D">
      <w:pPr>
        <w:pStyle w:val="a3"/>
        <w:rPr>
          <w:szCs w:val="28"/>
        </w:rPr>
      </w:pPr>
    </w:p>
    <w:p w:rsidR="00E567F8" w:rsidRDefault="00E567F8" w:rsidP="0076780D">
      <w:pPr>
        <w:pStyle w:val="a3"/>
        <w:rPr>
          <w:szCs w:val="28"/>
        </w:rPr>
      </w:pPr>
    </w:p>
    <w:p w:rsidR="00E567F8" w:rsidRDefault="00E567F8" w:rsidP="0076780D">
      <w:pPr>
        <w:pStyle w:val="a3"/>
        <w:rPr>
          <w:szCs w:val="28"/>
        </w:rPr>
      </w:pPr>
    </w:p>
    <w:p w:rsidR="00A7738D" w:rsidRPr="005837EF" w:rsidRDefault="00BD41C1" w:rsidP="0076780D">
      <w:pPr>
        <w:pStyle w:val="a3"/>
        <w:rPr>
          <w:sz w:val="24"/>
        </w:rPr>
      </w:pPr>
      <w:r>
        <w:rPr>
          <w:szCs w:val="28"/>
        </w:rPr>
        <w:t>Календарно-т</w:t>
      </w:r>
      <w:r w:rsidR="00A7738D" w:rsidRPr="005837EF">
        <w:rPr>
          <w:szCs w:val="28"/>
        </w:rPr>
        <w:t>ематическое  планирование</w:t>
      </w:r>
    </w:p>
    <w:p w:rsidR="00A7738D" w:rsidRPr="005837EF" w:rsidRDefault="00A7738D" w:rsidP="00A7738D">
      <w:pPr>
        <w:pStyle w:val="a3"/>
        <w:rPr>
          <w:sz w:val="24"/>
          <w:lang w:val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474"/>
        <w:gridCol w:w="1701"/>
      </w:tblGrid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  <w:rPr>
                <w:b/>
                <w:lang w:val="en-US"/>
              </w:rPr>
            </w:pPr>
            <w:r w:rsidRPr="005837EF">
              <w:rPr>
                <w:b/>
              </w:rPr>
              <w:t xml:space="preserve">№ </w:t>
            </w:r>
            <w:proofErr w:type="gramStart"/>
            <w:r w:rsidR="00167652" w:rsidRPr="005837EF">
              <w:rPr>
                <w:b/>
              </w:rPr>
              <w:t>п</w:t>
            </w:r>
            <w:proofErr w:type="gramEnd"/>
            <w:r w:rsidR="00167652" w:rsidRPr="005837EF">
              <w:rPr>
                <w:b/>
              </w:rPr>
              <w:t>/п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6" w:rsidRPr="005837EF" w:rsidRDefault="00110BF6">
            <w:pPr>
              <w:jc w:val="center"/>
              <w:rPr>
                <w:b/>
              </w:rPr>
            </w:pPr>
            <w:r w:rsidRPr="005837EF">
              <w:rPr>
                <w:b/>
              </w:rPr>
              <w:t>Тема урока</w:t>
            </w:r>
          </w:p>
          <w:p w:rsidR="00110BF6" w:rsidRPr="005837EF" w:rsidRDefault="00110BF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jc w:val="center"/>
              <w:rPr>
                <w:b/>
              </w:rPr>
            </w:pPr>
            <w:r w:rsidRPr="005837EF">
              <w:rPr>
                <w:b/>
              </w:rPr>
              <w:t>Дата проведения</w:t>
            </w: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>Наша речь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7EF">
              <w:rPr>
                <w:b/>
                <w:bCs/>
                <w:color w:val="000000"/>
              </w:rPr>
              <w:t xml:space="preserve"> (3 ч)</w:t>
            </w:r>
          </w:p>
          <w:p w:rsidR="00110BF6" w:rsidRPr="005837EF" w:rsidRDefault="00110B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jc w:val="center"/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1/1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Знакомство с учебником. Язык и речь, их значение в жизни людей.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2/2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Виды речевой деятельности человека.                                                                       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3/3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strike/>
              </w:rPr>
            </w:pPr>
            <w:r w:rsidRPr="005837EF">
              <w:rPr>
                <w:bCs/>
                <w:color w:val="000000"/>
              </w:rPr>
              <w:t>Диалог и монолог.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7EF">
              <w:rPr>
                <w:b/>
                <w:bCs/>
                <w:color w:val="000000"/>
              </w:rPr>
              <w:t>Текст (4 ч)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4/1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10BF6" w:rsidRPr="005837EF" w:rsidRDefault="00110BF6">
            <w:r w:rsidRPr="005837EF">
              <w:rPr>
                <w:color w:val="000000"/>
              </w:rPr>
              <w:t>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5/2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color w:val="000000"/>
              </w:rPr>
              <w:t xml:space="preserve">Текст. Тема и главная мысль текста  Заглавие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6/3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167652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Части текста</w:t>
            </w:r>
            <w:r w:rsidRPr="005837EF">
              <w:rPr>
                <w:b/>
                <w:bCs/>
                <w:color w:val="000000"/>
              </w:rPr>
              <w:t xml:space="preserve">. </w:t>
            </w:r>
            <w:r w:rsidRPr="005837EF">
              <w:rPr>
                <w:bCs/>
                <w:color w:val="000000"/>
              </w:rPr>
              <w:t>Списывание текста с дополнительным заданием.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7/4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Cs/>
              </w:rPr>
            </w:pPr>
            <w:r w:rsidRPr="005837EF">
              <w:rPr>
                <w:i/>
                <w:color w:val="000000"/>
              </w:rPr>
              <w:t>Развитие речи. Составление рассказа по рисунку, данному началу и опорным словам</w:t>
            </w:r>
            <w:r w:rsidRPr="005837EF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7EF">
              <w:rPr>
                <w:b/>
                <w:bCs/>
                <w:color w:val="000000"/>
              </w:rPr>
              <w:t>Предложение (12 ч)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8/1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837EF">
              <w:rPr>
                <w:b/>
                <w:i/>
                <w:color w:val="000000"/>
              </w:rPr>
              <w:t>Вводная контрольная  работа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5837EF">
              <w:rPr>
                <w:b/>
                <w:i/>
                <w:color w:val="000000"/>
              </w:rPr>
              <w:t>(диктант)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9/2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6" w:rsidRPr="005837EF" w:rsidRDefault="001C53A6" w:rsidP="001C53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837EF">
              <w:rPr>
                <w:color w:val="000000"/>
              </w:rPr>
              <w:t>Предложение как единица речи.</w:t>
            </w:r>
          </w:p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 xml:space="preserve">Знаки препинания конца предложения (точка, вопросительный, восклицательный знаки).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/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10/3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>Наблюдение над значением предложений, различных по цели высказывания (без терминологии)</w:t>
            </w:r>
            <w:r w:rsidRPr="005837EF">
              <w:t xml:space="preserve">. </w:t>
            </w:r>
            <w:r w:rsidRPr="005837EF">
              <w:rPr>
                <w:color w:val="000000"/>
              </w:rPr>
              <w:t xml:space="preserve">Логическое (смысловое) ударение в предложении.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11/4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     Главные члены предложения (основа).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rPr>
          <w:trHeight w:val="4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 w:rsidP="001C53A6">
            <w:r w:rsidRPr="005837EF">
              <w:t>12/5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Второстепенные члены предложения (без деления на виды).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 w:rsidP="00A10636">
            <w:pPr>
              <w:jc w:val="center"/>
            </w:pPr>
            <w:r w:rsidRPr="005837EF">
              <w:t>13/6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 xml:space="preserve">Подлежащее и сказуемое — главные члены предложения.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 w:rsidP="00A10636">
            <w:pPr>
              <w:jc w:val="center"/>
            </w:pPr>
            <w:r w:rsidRPr="005837EF">
              <w:t>14/7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color w:val="000000"/>
              </w:rPr>
              <w:t>Подлежащее и сказуемое — главные члены предложения.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 w:rsidP="00A10636">
            <w:pPr>
              <w:jc w:val="center"/>
            </w:pPr>
            <w:r w:rsidRPr="005837EF">
              <w:t>15/8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color w:val="000000"/>
              </w:rPr>
              <w:t xml:space="preserve"> Распространённые и нераспространённые предложения.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 w:rsidP="00A10636">
            <w:pPr>
              <w:jc w:val="center"/>
            </w:pPr>
            <w:r w:rsidRPr="005837EF">
              <w:lastRenderedPageBreak/>
              <w:t>16/9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 Связь слов в предложении.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pStyle w:val="21"/>
              <w:rPr>
                <w:iCs/>
                <w:sz w:val="24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 w:rsidP="00A10636">
            <w:pPr>
              <w:jc w:val="center"/>
            </w:pPr>
            <w:r w:rsidRPr="005837EF">
              <w:t>17/10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Default="00110BF6" w:rsidP="003D4715">
            <w:pPr>
              <w:pStyle w:val="1"/>
              <w:rPr>
                <w:bCs w:val="0"/>
                <w:sz w:val="24"/>
                <w:szCs w:val="24"/>
              </w:rPr>
            </w:pPr>
            <w:r w:rsidRPr="005837EF">
              <w:rPr>
                <w:sz w:val="24"/>
                <w:szCs w:val="24"/>
              </w:rPr>
              <w:t xml:space="preserve">Проверочная работа №1  </w:t>
            </w:r>
            <w:r w:rsidRPr="005837EF">
              <w:rPr>
                <w:bCs w:val="0"/>
                <w:sz w:val="24"/>
                <w:szCs w:val="24"/>
              </w:rPr>
              <w:t xml:space="preserve">по теме «Предложение» </w:t>
            </w:r>
          </w:p>
          <w:p w:rsidR="00E567F8" w:rsidRPr="00E567F8" w:rsidRDefault="00E567F8" w:rsidP="00E567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 w:rsidP="00A10636">
            <w:pPr>
              <w:jc w:val="center"/>
            </w:pPr>
            <w:r w:rsidRPr="005837EF">
              <w:t>18/11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pStyle w:val="1"/>
              <w:rPr>
                <w:b w:val="0"/>
                <w:bCs w:val="0"/>
                <w:iCs/>
                <w:sz w:val="24"/>
                <w:szCs w:val="24"/>
              </w:rPr>
            </w:pPr>
            <w:r w:rsidRPr="005837EF">
              <w:rPr>
                <w:b w:val="0"/>
                <w:bCs w:val="0"/>
                <w:iCs/>
                <w:sz w:val="24"/>
                <w:szCs w:val="24"/>
              </w:rPr>
              <w:t>Работа над ошибками. Связь слов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19/12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pStyle w:val="1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5837EF">
              <w:rPr>
                <w:b w:val="0"/>
                <w:i/>
                <w:sz w:val="24"/>
                <w:szCs w:val="24"/>
              </w:rPr>
              <w:t xml:space="preserve">Развитие речи.  Коллективное составление рассказа по репродукции картины И. С. Остроухова  «Золотая осень».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7EF">
              <w:rPr>
                <w:b/>
                <w:bCs/>
                <w:color w:val="000000"/>
              </w:rPr>
              <w:t>Слова, слова, слова... (18 ч)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20/1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A1063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Что такое лексическое значение слова?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21/2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054986">
            <w:pPr>
              <w:rPr>
                <w:bCs/>
                <w:iCs/>
              </w:rPr>
            </w:pPr>
            <w:r w:rsidRPr="005837EF">
              <w:rPr>
                <w:color w:val="000000"/>
              </w:rPr>
              <w:t xml:space="preserve">Однозначные и многозначные слова.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rPr>
          <w:trHeight w:val="6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22/3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Cs/>
                <w:iCs/>
              </w:rPr>
            </w:pPr>
            <w:r w:rsidRPr="005837EF">
              <w:rPr>
                <w:color w:val="000000"/>
              </w:rPr>
              <w:t>Прямое и переносное значения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23/4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/>
                <w:iCs/>
              </w:rPr>
            </w:pPr>
            <w:r w:rsidRPr="005837EF">
              <w:rPr>
                <w:i/>
                <w:color w:val="000000"/>
              </w:rPr>
              <w:t>Развитие речи</w:t>
            </w:r>
            <w:r w:rsidRPr="005837EF">
              <w:rPr>
                <w:b/>
                <w:i/>
                <w:color w:val="000000"/>
              </w:rPr>
              <w:t xml:space="preserve">. </w:t>
            </w:r>
            <w:r w:rsidRPr="005837EF">
              <w:rPr>
                <w:i/>
                <w:color w:val="000000"/>
              </w:rPr>
              <w:t xml:space="preserve">Наблюдение над переносным  значением слов как средством создания словесно-художественных образов.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24/5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Синонимы 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Работа со словарём синонимов 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25/6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color w:val="000000"/>
              </w:rPr>
              <w:t xml:space="preserve">Антонимы. Работа со словарём антонимов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26/7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5837EF">
              <w:rPr>
                <w:i/>
                <w:color w:val="000000"/>
              </w:rPr>
              <w:t xml:space="preserve">Развитие речи. Изложение текста  по данным  к нему вопросам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27/8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 xml:space="preserve"> Расширение представлений о предметах и явлениях окружающего мира через лексику слов. Обобщение по теме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28/9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Родственные (однокоренные) слова.                        </w:t>
            </w:r>
          </w:p>
          <w:p w:rsidR="00110BF6" w:rsidRPr="005837EF" w:rsidRDefault="00110BF6" w:rsidP="00844E84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Выделение корня в однокоренных словах.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/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29/10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Корень слова (первое представление).    Работа со словарём однокоренных слов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pStyle w:val="4"/>
              <w:rPr>
                <w:i w:val="0"/>
                <w:iCs w:val="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30/11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Различение однокоренных слов   и синонимов, родственных слов     </w:t>
            </w:r>
          </w:p>
          <w:p w:rsidR="00110BF6" w:rsidRPr="005837EF" w:rsidRDefault="00110BF6" w:rsidP="00844E84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и слов с омонимичными корнями.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/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31/12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Единообразное написание корня в однокоренных словах.</w:t>
            </w:r>
          </w:p>
          <w:p w:rsidR="00110BF6" w:rsidRPr="005837EF" w:rsidRDefault="00110BF6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32/13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Слог как минимальная произносительная единица</w:t>
            </w:r>
            <w:r w:rsidRPr="005837EF">
              <w:t xml:space="preserve">. </w:t>
            </w:r>
            <w:r w:rsidRPr="005837EF">
              <w:rPr>
                <w:color w:val="000000"/>
              </w:rPr>
              <w:t xml:space="preserve">Слогообразующая роль гласных звуков. 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33/14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Ударение. Словообразующая  функция ударения.   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6" w:rsidRPr="005837EF" w:rsidRDefault="00110BF6">
            <w:r w:rsidRPr="005837EF">
              <w:t xml:space="preserve">   34/15</w:t>
            </w:r>
          </w:p>
          <w:p w:rsidR="00110BF6" w:rsidRPr="005837EF" w:rsidRDefault="00110BF6"/>
          <w:p w:rsidR="00110BF6" w:rsidRPr="005837EF" w:rsidRDefault="00110BF6"/>
          <w:p w:rsidR="00110BF6" w:rsidRPr="005837EF" w:rsidRDefault="00110BF6">
            <w:pPr>
              <w:jc w:val="center"/>
            </w:pPr>
            <w:r w:rsidRPr="005837EF">
              <w:t>35/16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837EF">
              <w:rPr>
                <w:color w:val="000000"/>
              </w:rPr>
              <w:t xml:space="preserve"> Перенос слов. 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Правила переноса.     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36/17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837EF">
              <w:rPr>
                <w:b/>
                <w:color w:val="000000"/>
              </w:rPr>
              <w:t>Проверочная работа  №2 по теме «Слово и его значение»</w:t>
            </w:r>
          </w:p>
          <w:p w:rsidR="00110BF6" w:rsidRPr="005837EF" w:rsidRDefault="00110B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37/18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837EF">
              <w:rPr>
                <w:iCs/>
                <w:color w:val="000000"/>
              </w:rPr>
              <w:t>Работа над ошибками.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5837EF">
              <w:rPr>
                <w:i/>
                <w:iCs/>
                <w:color w:val="000000"/>
              </w:rPr>
              <w:lastRenderedPageBreak/>
              <w:t>Развитие речи</w:t>
            </w:r>
            <w:r w:rsidRPr="005837EF">
              <w:rPr>
                <w:b/>
                <w:i/>
                <w:iCs/>
                <w:color w:val="000000"/>
              </w:rPr>
              <w:t xml:space="preserve">. </w:t>
            </w:r>
            <w:r w:rsidRPr="005837EF">
              <w:rPr>
                <w:i/>
                <w:iCs/>
                <w:color w:val="000000"/>
              </w:rPr>
              <w:t>Составление рассказа</w:t>
            </w:r>
            <w:r w:rsidRPr="005837EF">
              <w:rPr>
                <w:i/>
                <w:color w:val="000000"/>
              </w:rPr>
              <w:t xml:space="preserve">  по серии   сюжетных рисунков, вопросам и опорным словам.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6" w:rsidRPr="005837EF" w:rsidRDefault="00110BF6">
            <w:pPr>
              <w:jc w:val="center"/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 xml:space="preserve">Звуки и буквы </w:t>
            </w: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 xml:space="preserve"> (59 ч)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6" w:rsidRPr="005837EF" w:rsidRDefault="00110BF6">
            <w:pPr>
              <w:jc w:val="center"/>
            </w:pPr>
          </w:p>
          <w:p w:rsidR="00110BF6" w:rsidRPr="005837EF" w:rsidRDefault="00110BF6">
            <w:pPr>
              <w:jc w:val="center"/>
            </w:pPr>
          </w:p>
          <w:p w:rsidR="00110BF6" w:rsidRPr="005837EF" w:rsidRDefault="00110BF6">
            <w:pPr>
              <w:jc w:val="center"/>
            </w:pPr>
            <w:r w:rsidRPr="005837EF">
              <w:t>38/1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bCs/>
                <w:color w:val="000000"/>
              </w:rPr>
              <w:t>Звуки и буквы</w:t>
            </w:r>
            <w:r w:rsidRPr="005837EF">
              <w:rPr>
                <w:b/>
                <w:bCs/>
                <w:color w:val="000000"/>
              </w:rPr>
              <w:t xml:space="preserve">. </w:t>
            </w:r>
            <w:r w:rsidRPr="005837EF">
              <w:rPr>
                <w:color w:val="000000"/>
              </w:rPr>
              <w:t xml:space="preserve">Различие звуков и букв.  </w:t>
            </w:r>
          </w:p>
          <w:p w:rsidR="00110BF6" w:rsidRPr="005837EF" w:rsidRDefault="00110BF6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39/2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Алфавит. Значение алфавита.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40/3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i/>
                <w:iCs/>
                <w:color w:val="000000"/>
              </w:rPr>
              <w:t xml:space="preserve">Развитие речи. Коллективное составление рассказа  </w:t>
            </w:r>
            <w:r w:rsidRPr="005837EF">
              <w:rPr>
                <w:i/>
                <w:color w:val="000000"/>
              </w:rPr>
              <w:t>по репродукции картины З. Е.Серебряковой «За обедом</w:t>
            </w:r>
            <w:r w:rsidRPr="005837E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41/4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bCs/>
                <w:color w:val="000000"/>
              </w:rPr>
            </w:pPr>
            <w:r w:rsidRPr="005837EF">
              <w:rPr>
                <w:color w:val="000000"/>
              </w:rPr>
              <w:t xml:space="preserve">Употребление   прописной   (заглавной)     буквы.   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42/5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pStyle w:val="3"/>
            </w:pPr>
            <w:r w:rsidRPr="005837EF">
              <w:t>Проверочная работа №3 по теме «Алфавит»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43/6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rPr>
                <w:iCs/>
                <w:color w:val="000000"/>
              </w:rPr>
              <w:t xml:space="preserve">Работа над ошибками. </w:t>
            </w:r>
            <w:r w:rsidRPr="005837EF">
              <w:rPr>
                <w:bCs/>
                <w:color w:val="000000"/>
              </w:rPr>
              <w:t>Гласные звуки</w:t>
            </w:r>
            <w:r w:rsidRPr="005837EF">
              <w:rPr>
                <w:color w:val="000000"/>
              </w:rPr>
              <w:t xml:space="preserve"> и буквы,  их признаки. Буквы е, ё, ю, </w:t>
            </w:r>
            <w:r w:rsidRPr="005837EF">
              <w:rPr>
                <w:bCs/>
                <w:color w:val="000000"/>
              </w:rPr>
              <w:t>я</w:t>
            </w:r>
            <w:r w:rsidRPr="005837EF">
              <w:rPr>
                <w:color w:val="000000"/>
              </w:rPr>
              <w:t>и их функции в слове.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44/7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5837EF">
              <w:rPr>
                <w:i/>
              </w:rPr>
              <w:t>Развитие речи. Работа с текстом. Запись ответов на вопросы к 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45/8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rPr>
                <w:bCs/>
                <w:color w:val="000000"/>
              </w:rPr>
              <w:t>Гласные звуки</w:t>
            </w:r>
            <w:r w:rsidRPr="005837EF">
              <w:rPr>
                <w:color w:val="000000"/>
              </w:rPr>
              <w:t xml:space="preserve"> и буквы</w:t>
            </w:r>
            <w:proofErr w:type="gramStart"/>
            <w:r w:rsidRPr="005837EF">
              <w:rPr>
                <w:color w:val="000000"/>
              </w:rPr>
              <w:t xml:space="preserve"> ,</w:t>
            </w:r>
            <w:proofErr w:type="gramEnd"/>
            <w:r w:rsidRPr="005837EF">
              <w:rPr>
                <w:color w:val="000000"/>
              </w:rPr>
              <w:t xml:space="preserve"> их признаки. Буквы е, ё, ю, </w:t>
            </w:r>
            <w:r w:rsidRPr="005837EF">
              <w:rPr>
                <w:bCs/>
                <w:color w:val="000000"/>
              </w:rPr>
              <w:t>я</w:t>
            </w:r>
            <w:r w:rsidRPr="005837EF">
              <w:rPr>
                <w:color w:val="000000"/>
              </w:rPr>
              <w:t>и их функции в слове.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46/9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844E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837EF">
              <w:rPr>
                <w:color w:val="000000"/>
              </w:rPr>
              <w:t xml:space="preserve">Произношение ударного и безударного гласного звука в  </w:t>
            </w:r>
            <w:proofErr w:type="gramStart"/>
            <w:r w:rsidRPr="005837EF">
              <w:rPr>
                <w:color w:val="000000"/>
              </w:rPr>
              <w:t>корне  слова</w:t>
            </w:r>
            <w:proofErr w:type="gramEnd"/>
            <w:r w:rsidRPr="005837EF">
              <w:rPr>
                <w:color w:val="000000"/>
              </w:rPr>
              <w:t xml:space="preserve"> и его обозначение на письме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47/10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 xml:space="preserve">Особенности проверяемых и проверочных слов (для правила обозначения буквой безударного гласного звука в </w:t>
            </w:r>
            <w:proofErr w:type="gramStart"/>
            <w:r w:rsidRPr="005837EF">
              <w:rPr>
                <w:color w:val="000000"/>
              </w:rPr>
              <w:t>корне слова</w:t>
            </w:r>
            <w:proofErr w:type="gramEnd"/>
            <w:r w:rsidRPr="005837EF">
              <w:rPr>
                <w:color w:val="000000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48/11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837EF">
              <w:rPr>
                <w:color w:val="000000"/>
              </w:rPr>
              <w:t>Способы проверки написания буквы,</w:t>
            </w:r>
          </w:p>
          <w:p w:rsidR="00110BF6" w:rsidRPr="005837EF" w:rsidRDefault="00110BF6" w:rsidP="003D7C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 xml:space="preserve"> обознача</w:t>
            </w:r>
            <w:r w:rsidRPr="005837EF">
              <w:rPr>
                <w:color w:val="000000"/>
              </w:rPr>
              <w:softHyphen/>
              <w:t>ющей безударный гласный звук в корне слова</w:t>
            </w:r>
            <w:proofErr w:type="gramStart"/>
            <w:r w:rsidRPr="005837EF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49/12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t>Способы проверки безударных гласных в корне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6" w:rsidRPr="005837EF" w:rsidRDefault="00110BF6">
            <w:r w:rsidRPr="005837EF">
              <w:t>50/13</w:t>
            </w:r>
          </w:p>
          <w:p w:rsidR="00110BF6" w:rsidRPr="005837EF" w:rsidRDefault="00110BF6"/>
          <w:p w:rsidR="00110BF6" w:rsidRPr="005837EF" w:rsidRDefault="00110BF6" w:rsidP="003D7C90">
            <w:r w:rsidRPr="005837EF">
              <w:t>51/14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t>Упражнения в написании слов с безударными гласными</w:t>
            </w:r>
          </w:p>
          <w:p w:rsidR="00110BF6" w:rsidRPr="005837EF" w:rsidRDefault="00110BF6"/>
          <w:p w:rsidR="00110BF6" w:rsidRPr="005837EF" w:rsidRDefault="00110BF6">
            <w:r w:rsidRPr="005837EF">
              <w:t>Упражнения в написании слов с безударными гласными. 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52/15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Обобщение знаний о правописании слов с безударными гласными, проверяемыми ударением. Восстановление деформированного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53/16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t>Слова с безударными гласными, не проверяемыми ударением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54/17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t>Правописание слов с безударными гласными, не проверяемыми ударением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55/18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pStyle w:val="21"/>
              <w:rPr>
                <w:sz w:val="24"/>
              </w:rPr>
            </w:pPr>
            <w:r w:rsidRPr="005837EF">
              <w:rPr>
                <w:sz w:val="24"/>
              </w:rPr>
              <w:t xml:space="preserve">Упражнение в правописании проверяемых и непроверяемых ударением гласных в </w:t>
            </w:r>
            <w:proofErr w:type="gramStart"/>
            <w:r w:rsidRPr="005837EF">
              <w:rPr>
                <w:sz w:val="24"/>
              </w:rPr>
              <w:t>корне слов</w:t>
            </w:r>
            <w:proofErr w:type="gramEnd"/>
          </w:p>
          <w:p w:rsidR="00110BF6" w:rsidRPr="005837EF" w:rsidRDefault="00110BF6">
            <w:r w:rsidRPr="005837EF">
              <w:rPr>
                <w:color w:val="000000"/>
              </w:rPr>
              <w:t>Представление об орфограмме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56/19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b/>
                <w:bCs/>
                <w:color w:val="000000"/>
              </w:rPr>
              <w:t>Проверочный диктант №1 по теме «Правописание  слов с безударным гласным звуком в корне»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57/20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color w:val="000000"/>
              </w:rPr>
            </w:pPr>
            <w:r w:rsidRPr="005837EF">
              <w:rPr>
                <w:color w:val="000000"/>
              </w:rPr>
              <w:t xml:space="preserve">Работа над ошибками. </w:t>
            </w:r>
          </w:p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i/>
                <w:color w:val="000000"/>
              </w:rPr>
              <w:t xml:space="preserve">Развитие речи. </w:t>
            </w:r>
            <w:r w:rsidRPr="005837EF">
              <w:rPr>
                <w:i/>
              </w:rPr>
              <w:t xml:space="preserve">Коллективное составление рассказа </w:t>
            </w:r>
            <w:r w:rsidRPr="005837EF">
              <w:rPr>
                <w:i/>
                <w:color w:val="000000"/>
              </w:rPr>
              <w:t>по репродукции картины</w:t>
            </w:r>
            <w:r w:rsidRPr="005837EF"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58/21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Признаки согласного звука. Восстановление деформированного текста по рисунку.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color w:val="00000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59/22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Согласный звук [и'] и буква «и </w:t>
            </w:r>
            <w:proofErr w:type="gramStart"/>
            <w:r w:rsidRPr="005837EF">
              <w:rPr>
                <w:color w:val="000000"/>
              </w:rPr>
              <w:t>краткое</w:t>
            </w:r>
            <w:proofErr w:type="gramEnd"/>
            <w:r w:rsidRPr="005837EF">
              <w:rPr>
                <w:color w:val="000000"/>
              </w:rPr>
              <w:t xml:space="preserve">» </w:t>
            </w:r>
          </w:p>
          <w:p w:rsidR="00110BF6" w:rsidRPr="005837EF" w:rsidRDefault="00110BF6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lastRenderedPageBreak/>
              <w:t>60/23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Слова с удвоенными согласными 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837EF">
              <w:rPr>
                <w:b/>
                <w:color w:val="000000"/>
              </w:rPr>
              <w:t>Проект «И в шутку и всерьёз».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61/24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5837EF">
              <w:rPr>
                <w:i/>
                <w:color w:val="000000"/>
              </w:rPr>
              <w:t>Развитие речи. Коллективное составление рас</w:t>
            </w:r>
            <w:r w:rsidRPr="005837EF">
              <w:rPr>
                <w:i/>
                <w:color w:val="000000"/>
              </w:rPr>
              <w:softHyphen/>
              <w:t>сказа по репродукции картины А. С. Степанова «Лоси»  и опорным словам.</w:t>
            </w:r>
          </w:p>
          <w:p w:rsidR="00110BF6" w:rsidRPr="005837EF" w:rsidRDefault="00110BF6">
            <w:pPr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Cs/>
                <w:color w:val="00000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62/25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pStyle w:val="21"/>
              <w:rPr>
                <w:b/>
                <w:bCs/>
                <w:sz w:val="24"/>
              </w:rPr>
            </w:pPr>
            <w:r w:rsidRPr="005837EF">
              <w:rPr>
                <w:sz w:val="24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63/26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color w:val="000000"/>
              </w:rPr>
              <w:t>Обозначение   мягкости   согласных   звуков   на письме буквами и, е, ё, ю, 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64/27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Мягкий знак(ь) Правописание мягкого знака на конце и в сере</w:t>
            </w:r>
            <w:r w:rsidRPr="005837EF">
              <w:rPr>
                <w:color w:val="000000"/>
              </w:rPr>
              <w:softHyphen/>
              <w:t xml:space="preserve">дине слова перед другими согласными. 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65/28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/>
          <w:p w:rsidR="00110BF6" w:rsidRPr="005837EF" w:rsidRDefault="00110BF6">
            <w:r w:rsidRPr="005837EF">
              <w:rPr>
                <w:b/>
                <w:bCs/>
                <w:color w:val="000000"/>
              </w:rPr>
              <w:t>Проект «Пишем письмо».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Cs/>
                <w:color w:val="00000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66/29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/>
              </w:rPr>
            </w:pPr>
            <w:r w:rsidRPr="005837EF">
              <w:rPr>
                <w:i/>
              </w:rPr>
              <w:t>Развитие речи. Работа с текстом. Составление ответов на вопросы к 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67/30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Буквосочетания </w:t>
            </w:r>
            <w:proofErr w:type="spellStart"/>
            <w:r w:rsidRPr="005837EF">
              <w:rPr>
                <w:b/>
                <w:bCs/>
                <w:color w:val="000000"/>
              </w:rPr>
              <w:t>чк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чн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чт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щн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нч</w:t>
            </w:r>
            <w:proofErr w:type="spellEnd"/>
            <w:r w:rsidRPr="005837EF">
              <w:rPr>
                <w:color w:val="000000"/>
              </w:rPr>
              <w:t>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837EF">
              <w:rPr>
                <w:color w:val="000000"/>
              </w:rPr>
              <w:t xml:space="preserve">Орфоэпические   нормы   произношения   слов с сочетаниями </w:t>
            </w:r>
            <w:proofErr w:type="spellStart"/>
            <w:r w:rsidRPr="005837EF">
              <w:rPr>
                <w:b/>
                <w:bCs/>
                <w:color w:val="000000"/>
              </w:rPr>
              <w:t>чн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ч</w:t>
            </w:r>
            <w:proofErr w:type="gramStart"/>
            <w:r w:rsidRPr="005837EF">
              <w:rPr>
                <w:color w:val="000000"/>
              </w:rPr>
              <w:t>т</w:t>
            </w:r>
            <w:proofErr w:type="spellEnd"/>
            <w:r w:rsidRPr="005837EF">
              <w:rPr>
                <w:iCs/>
                <w:color w:val="000000"/>
              </w:rPr>
              <w:t>(</w:t>
            </w:r>
            <w:proofErr w:type="gramEnd"/>
            <w:r w:rsidRPr="005837EF">
              <w:rPr>
                <w:iCs/>
                <w:color w:val="000000"/>
              </w:rPr>
              <w:t xml:space="preserve">[ш]то, </w:t>
            </w:r>
            <w:proofErr w:type="spellStart"/>
            <w:r w:rsidRPr="005837EF">
              <w:rPr>
                <w:iCs/>
                <w:color w:val="000000"/>
              </w:rPr>
              <w:t>наро</w:t>
            </w:r>
            <w:proofErr w:type="spellEnd"/>
            <w:r w:rsidRPr="005837EF">
              <w:rPr>
                <w:iCs/>
                <w:color w:val="000000"/>
              </w:rPr>
              <w:t xml:space="preserve">[ш]но). 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68/31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Правописание сочетаний </w:t>
            </w:r>
            <w:proofErr w:type="spellStart"/>
            <w:r w:rsidRPr="005837EF">
              <w:rPr>
                <w:b/>
                <w:bCs/>
                <w:color w:val="000000"/>
              </w:rPr>
              <w:t>чк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чн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чт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щн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нч</w:t>
            </w:r>
            <w:proofErr w:type="spellEnd"/>
            <w:r w:rsidRPr="005837EF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69/32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 xml:space="preserve">Правописание сочетаний </w:t>
            </w:r>
            <w:proofErr w:type="spellStart"/>
            <w:r w:rsidRPr="005837EF">
              <w:rPr>
                <w:b/>
                <w:bCs/>
                <w:color w:val="000000"/>
              </w:rPr>
              <w:t>чк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чн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color w:val="000000"/>
              </w:rPr>
              <w:t>чт</w:t>
            </w:r>
            <w:proofErr w:type="spellEnd"/>
            <w:r w:rsidRPr="005837EF">
              <w:rPr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щн</w:t>
            </w:r>
            <w:proofErr w:type="spellEnd"/>
            <w:r w:rsidRPr="005837E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837EF">
              <w:rPr>
                <w:b/>
                <w:bCs/>
                <w:color w:val="000000"/>
              </w:rPr>
              <w:t>нч</w:t>
            </w:r>
            <w:proofErr w:type="gramStart"/>
            <w:r w:rsidRPr="005837EF">
              <w:rPr>
                <w:b/>
                <w:bCs/>
                <w:color w:val="000000"/>
              </w:rPr>
              <w:t>.З</w:t>
            </w:r>
            <w:proofErr w:type="gramEnd"/>
            <w:r w:rsidRPr="005837EF">
              <w:rPr>
                <w:b/>
                <w:bCs/>
                <w:color w:val="000000"/>
              </w:rPr>
              <w:t>акрепление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70/33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/>
              </w:rPr>
            </w:pPr>
            <w:r w:rsidRPr="005837EF">
              <w:rPr>
                <w:i/>
                <w:iCs/>
                <w:color w:val="000000"/>
              </w:rPr>
              <w:t xml:space="preserve">Развитие речи. </w:t>
            </w:r>
            <w:r w:rsidRPr="005837EF">
              <w:rPr>
                <w:i/>
                <w:color w:val="000000"/>
              </w:rPr>
              <w:t>Работа с текстом.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71/34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b/>
                <w:bCs/>
                <w:color w:val="000000"/>
              </w:rPr>
              <w:t>Проект  «Рифма»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72/35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b/>
                <w:bCs/>
                <w:color w:val="000000"/>
              </w:rPr>
              <w:t>Контрольная  работа за 2 четверть. (Диктант)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73/36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 xml:space="preserve">Буквосочетания </w:t>
            </w:r>
            <w:proofErr w:type="spellStart"/>
            <w:r w:rsidRPr="005837EF">
              <w:rPr>
                <w:color w:val="000000"/>
              </w:rPr>
              <w:t>жи</w:t>
            </w:r>
            <w:proofErr w:type="spellEnd"/>
            <w:r w:rsidRPr="005837EF">
              <w:rPr>
                <w:color w:val="000000"/>
              </w:rPr>
              <w:t xml:space="preserve">—ши, </w:t>
            </w:r>
            <w:proofErr w:type="spellStart"/>
            <w:proofErr w:type="gramStart"/>
            <w:r w:rsidRPr="005837EF">
              <w:rPr>
                <w:b/>
                <w:bCs/>
                <w:color w:val="000000"/>
              </w:rPr>
              <w:t>ча</w:t>
            </w:r>
            <w:proofErr w:type="spellEnd"/>
            <w:r w:rsidRPr="005837EF">
              <w:rPr>
                <w:color w:val="000000"/>
              </w:rPr>
              <w:t>—</w:t>
            </w:r>
            <w:r w:rsidRPr="005837EF">
              <w:rPr>
                <w:b/>
                <w:bCs/>
                <w:color w:val="000000"/>
              </w:rPr>
              <w:t>ща</w:t>
            </w:r>
            <w:proofErr w:type="gramEnd"/>
            <w:r w:rsidRPr="005837EF">
              <w:rPr>
                <w:b/>
                <w:bCs/>
                <w:color w:val="000000"/>
              </w:rPr>
              <w:t xml:space="preserve">, </w:t>
            </w:r>
            <w:r w:rsidRPr="005837EF">
              <w:rPr>
                <w:color w:val="000000"/>
              </w:rPr>
              <w:t>чу—</w:t>
            </w:r>
            <w:proofErr w:type="spellStart"/>
            <w:r w:rsidRPr="005837EF">
              <w:rPr>
                <w:color w:val="000000"/>
              </w:rPr>
              <w:t>щу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74/37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Правописание буквосочетаний </w:t>
            </w:r>
            <w:proofErr w:type="spellStart"/>
            <w:r w:rsidRPr="005837EF">
              <w:rPr>
                <w:color w:val="000000"/>
              </w:rPr>
              <w:t>жи</w:t>
            </w:r>
            <w:proofErr w:type="spellEnd"/>
            <w:r w:rsidRPr="005837EF">
              <w:rPr>
                <w:color w:val="000000"/>
              </w:rPr>
              <w:t xml:space="preserve">—ши,  </w:t>
            </w:r>
            <w:proofErr w:type="spellStart"/>
            <w:r w:rsidRPr="005837EF">
              <w:rPr>
                <w:b/>
                <w:bCs/>
                <w:color w:val="000000"/>
              </w:rPr>
              <w:t>ча</w:t>
            </w:r>
            <w:proofErr w:type="spellEnd"/>
            <w:r w:rsidRPr="005837EF">
              <w:rPr>
                <w:color w:val="000000"/>
              </w:rPr>
              <w:t xml:space="preserve">— </w:t>
            </w:r>
            <w:proofErr w:type="gramStart"/>
            <w:r w:rsidRPr="005837EF">
              <w:rPr>
                <w:b/>
                <w:bCs/>
                <w:color w:val="000000"/>
              </w:rPr>
              <w:t>ща</w:t>
            </w:r>
            <w:proofErr w:type="gramEnd"/>
            <w:r w:rsidRPr="005837EF">
              <w:rPr>
                <w:b/>
                <w:bCs/>
                <w:color w:val="000000"/>
              </w:rPr>
              <w:t xml:space="preserve">, </w:t>
            </w:r>
            <w:r w:rsidRPr="005837EF">
              <w:rPr>
                <w:color w:val="000000"/>
              </w:rPr>
              <w:t>чу—</w:t>
            </w:r>
            <w:proofErr w:type="spellStart"/>
            <w:r w:rsidRPr="005837EF">
              <w:rPr>
                <w:color w:val="000000"/>
              </w:rPr>
              <w:t>щу</w:t>
            </w:r>
            <w:proofErr w:type="spellEnd"/>
            <w:r w:rsidRPr="005837EF">
              <w:rPr>
                <w:color w:val="000000"/>
              </w:rPr>
              <w:t>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75/38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Правописание буквосочетаний </w:t>
            </w:r>
            <w:proofErr w:type="spellStart"/>
            <w:r w:rsidRPr="005837EF">
              <w:rPr>
                <w:color w:val="000000"/>
              </w:rPr>
              <w:t>жи</w:t>
            </w:r>
            <w:proofErr w:type="spellEnd"/>
            <w:r w:rsidRPr="005837EF">
              <w:rPr>
                <w:color w:val="000000"/>
              </w:rPr>
              <w:t xml:space="preserve">—ши,  </w:t>
            </w:r>
            <w:proofErr w:type="spellStart"/>
            <w:r w:rsidRPr="005837EF">
              <w:rPr>
                <w:b/>
                <w:bCs/>
                <w:color w:val="000000"/>
              </w:rPr>
              <w:t>ча</w:t>
            </w:r>
            <w:proofErr w:type="spellEnd"/>
            <w:r w:rsidRPr="005837EF">
              <w:rPr>
                <w:color w:val="000000"/>
              </w:rPr>
              <w:t xml:space="preserve">— </w:t>
            </w:r>
            <w:r w:rsidRPr="005837EF">
              <w:rPr>
                <w:b/>
                <w:bCs/>
                <w:color w:val="000000"/>
              </w:rPr>
              <w:t xml:space="preserve">ща, </w:t>
            </w:r>
            <w:r w:rsidRPr="005837EF">
              <w:rPr>
                <w:color w:val="000000"/>
              </w:rPr>
              <w:t>чу—</w:t>
            </w:r>
            <w:proofErr w:type="spellStart"/>
            <w:r w:rsidRPr="005837EF">
              <w:rPr>
                <w:color w:val="000000"/>
              </w:rPr>
              <w:t>щу</w:t>
            </w:r>
            <w:proofErr w:type="gramStart"/>
            <w:r w:rsidRPr="005837EF">
              <w:rPr>
                <w:color w:val="000000"/>
              </w:rPr>
              <w:t>.З</w:t>
            </w:r>
            <w:proofErr w:type="gramEnd"/>
            <w:r w:rsidRPr="005837EF">
              <w:rPr>
                <w:color w:val="000000"/>
              </w:rPr>
              <w:t>акрепление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76/39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D03E89">
            <w:pPr>
              <w:rPr>
                <w:bCs/>
                <w:i/>
                <w:iCs/>
              </w:rPr>
            </w:pPr>
            <w:r w:rsidRPr="005837EF">
              <w:rPr>
                <w:bCs/>
                <w:i/>
                <w:iCs/>
              </w:rPr>
              <w:t xml:space="preserve">  Развитие речи</w:t>
            </w:r>
          </w:p>
          <w:p w:rsidR="00110BF6" w:rsidRPr="005837EF" w:rsidRDefault="00110BF6" w:rsidP="00D03E89">
            <w:pPr>
              <w:rPr>
                <w:bCs/>
                <w:iCs/>
              </w:rPr>
            </w:pPr>
            <w:r w:rsidRPr="005837EF">
              <w:rPr>
                <w:bCs/>
                <w:i/>
                <w:iCs/>
              </w:rPr>
              <w:t xml:space="preserve"> Работа с текстом</w:t>
            </w:r>
            <w:r w:rsidRPr="005837EF">
              <w:rPr>
                <w:bCs/>
                <w:iCs/>
              </w:rPr>
              <w:t>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77/40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Cs/>
                <w:iCs/>
              </w:rPr>
            </w:pPr>
            <w:r w:rsidRPr="005837EF">
              <w:rPr>
                <w:b/>
                <w:bCs/>
                <w:color w:val="000000"/>
              </w:rPr>
              <w:t>Проверочный диктант №2 по теме «</w:t>
            </w:r>
            <w:r w:rsidRPr="005837EF">
              <w:rPr>
                <w:b/>
                <w:bCs/>
              </w:rPr>
              <w:t>Правописание буквосочетаний с шипящими звуками»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  <w:rPr>
                <w:lang w:val="en-US"/>
              </w:rPr>
            </w:pPr>
            <w:r w:rsidRPr="005837EF">
              <w:t>78</w:t>
            </w:r>
            <w:r w:rsidRPr="005837EF">
              <w:rPr>
                <w:lang w:val="en-US"/>
              </w:rPr>
              <w:t>|41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D03E89">
            <w:pPr>
              <w:rPr>
                <w:bCs/>
                <w:iCs/>
              </w:rPr>
            </w:pPr>
            <w:r w:rsidRPr="005837EF">
              <w:t>Работа над ошибками.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Звонкие и глухие согласные звуки </w:t>
            </w:r>
          </w:p>
          <w:p w:rsidR="00110BF6" w:rsidRPr="005837EF" w:rsidRDefault="00110BF6">
            <w:pPr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79/42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Произношение парного по глухости-звонко</w:t>
            </w:r>
            <w:r w:rsidRPr="005837EF">
              <w:rPr>
                <w:color w:val="000000"/>
              </w:rPr>
              <w:softHyphen/>
              <w:t>сти согласного звука на конце слова и в корне перед согласным и его обозначение буквой на письме.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80/43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color w:val="000000"/>
              </w:rPr>
            </w:pPr>
            <w:r w:rsidRPr="005837EF">
              <w:rPr>
                <w:color w:val="000000"/>
                <w:sz w:val="22"/>
                <w:szCs w:val="22"/>
              </w:rPr>
              <w:t>Особенности проверяемых и проверочных слов для правила обозначения буквой парного по глу</w:t>
            </w:r>
            <w:r w:rsidRPr="005837EF">
              <w:rPr>
                <w:color w:val="000000"/>
                <w:sz w:val="22"/>
                <w:szCs w:val="22"/>
              </w:rPr>
              <w:softHyphen/>
              <w:t>хости-звонкости согласного звука на конце сло</w:t>
            </w:r>
            <w:r w:rsidRPr="005837EF">
              <w:rPr>
                <w:color w:val="000000"/>
                <w:sz w:val="22"/>
                <w:szCs w:val="22"/>
              </w:rPr>
              <w:softHyphen/>
              <w:t>ва и перед согласным.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81/44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>Способы проверки парных согласных на конце слова или перед согласным в кор</w:t>
            </w:r>
            <w:r w:rsidRPr="005837EF">
              <w:rPr>
                <w:color w:val="000000"/>
              </w:rPr>
              <w:softHyphen/>
              <w:t>не (кроме сонорного): изменение формы слова, подбор однокоренного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lastRenderedPageBreak/>
              <w:t>82/45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 xml:space="preserve">Упражнения в написании слов с парным согласным в </w:t>
            </w:r>
            <w:proofErr w:type="gramStart"/>
            <w:r w:rsidRPr="005837EF">
              <w:t>корне слова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83/46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t xml:space="preserve">Написание слов с парным согласным в </w:t>
            </w:r>
            <w:proofErr w:type="gramStart"/>
            <w:r w:rsidRPr="005837EF">
              <w:t>корне слова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84/47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 xml:space="preserve">Упражнения в написании слов с парным согласным в </w:t>
            </w:r>
            <w:proofErr w:type="gramStart"/>
            <w:r w:rsidRPr="005837EF">
              <w:t>корне слова</w:t>
            </w:r>
            <w:proofErr w:type="gramEnd"/>
            <w:r w:rsidRPr="005837EF">
              <w:t>. 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85/48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 xml:space="preserve">Упражнения в написании слов с парным согласным в </w:t>
            </w:r>
            <w:proofErr w:type="gramStart"/>
            <w:r w:rsidRPr="005837EF">
              <w:t>корне слов</w:t>
            </w:r>
            <w:proofErr w:type="gramEnd"/>
            <w:r w:rsidRPr="005837EF">
              <w:t>.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86/49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i/>
              </w:rPr>
            </w:pPr>
            <w:r w:rsidRPr="005837EF">
              <w:rPr>
                <w:i/>
              </w:rPr>
              <w:t>Развитие речи</w:t>
            </w:r>
            <w:proofErr w:type="gramStart"/>
            <w:r w:rsidRPr="005837EF">
              <w:rPr>
                <w:i/>
              </w:rPr>
              <w:t xml:space="preserve"> .</w:t>
            </w:r>
            <w:proofErr w:type="gramEnd"/>
            <w:r w:rsidRPr="005837EF">
              <w:rPr>
                <w:b/>
                <w:i/>
              </w:rPr>
              <w:t>Обучающиеизложение №1 текста по вопросам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87/50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t>Упражнение в правописании слов с изученными орфограммами. Работа над ошибками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88/51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Упражнения в правописании гласных и согласных в корне однокоренных слов и форм одного и того же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89/52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bCs/>
                <w:color w:val="000000"/>
              </w:rPr>
              <w:t xml:space="preserve">Обобщение знаний об изученных правилах письма. </w:t>
            </w:r>
            <w:r w:rsidRPr="005837EF">
              <w:rPr>
                <w:color w:val="000000"/>
              </w:rPr>
              <w:t xml:space="preserve">Правописание  гласных  и  согласных  в  </w:t>
            </w:r>
            <w:proofErr w:type="gramStart"/>
            <w:r w:rsidRPr="005837EF">
              <w:rPr>
                <w:color w:val="000000"/>
              </w:rPr>
              <w:t>корне слова</w:t>
            </w:r>
            <w:proofErr w:type="gramEnd"/>
            <w:r w:rsidRPr="005837EF">
              <w:rPr>
                <w:color w:val="000000"/>
              </w:rPr>
              <w:t>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90/53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b/>
                <w:bCs/>
                <w:iCs/>
              </w:rPr>
              <w:t xml:space="preserve">Проверочный диктант №3 </w:t>
            </w:r>
            <w:r w:rsidRPr="005837EF">
              <w:rPr>
                <w:b/>
                <w:bCs/>
                <w:color w:val="000000"/>
              </w:rPr>
              <w:t>по теме «Правописание слов с парными согласным на конце слова и перед согласным»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91/54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Работа над ошибками.</w:t>
            </w:r>
          </w:p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i/>
              </w:rPr>
              <w:t>Развитие речи. Составление поздравительной открытки</w:t>
            </w:r>
            <w:r w:rsidRPr="005837E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92/55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rPr>
                <w:color w:val="000000"/>
              </w:rPr>
              <w:t>Наблюдение над произношением слов с разде</w:t>
            </w:r>
            <w:r w:rsidRPr="005837EF">
              <w:rPr>
                <w:color w:val="000000"/>
              </w:rPr>
              <w:softHyphen/>
              <w:t>лительным мягким знаком.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93/56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Использование на письме разделительного мяг</w:t>
            </w:r>
            <w:r w:rsidRPr="005837EF">
              <w:rPr>
                <w:color w:val="000000"/>
              </w:rPr>
              <w:softHyphen/>
              <w:t>кого знака.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94/57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450DB4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5837EF">
              <w:rPr>
                <w:i/>
                <w:iCs/>
                <w:color w:val="000000"/>
              </w:rPr>
              <w:t xml:space="preserve">Развитие речи. </w:t>
            </w:r>
            <w:r w:rsidRPr="005837EF">
              <w:rPr>
                <w:i/>
                <w:color w:val="000000"/>
              </w:rPr>
              <w:t>Составление устного рассказа по серии рисунков.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/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95/58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2A2401">
            <w:pPr>
              <w:rPr>
                <w:b/>
                <w:i/>
                <w:color w:val="000000"/>
              </w:rPr>
            </w:pPr>
            <w:r w:rsidRPr="005837EF">
              <w:rPr>
                <w:b/>
                <w:color w:val="000000"/>
              </w:rPr>
              <w:t xml:space="preserve">Проверочная работа № </w:t>
            </w:r>
            <w:r w:rsidRPr="005837EF">
              <w:rPr>
                <w:b/>
                <w:i/>
                <w:color w:val="000000"/>
              </w:rPr>
              <w:t>4</w:t>
            </w:r>
          </w:p>
          <w:p w:rsidR="00110BF6" w:rsidRPr="005837EF" w:rsidRDefault="00110BF6" w:rsidP="002A2401">
            <w:pPr>
              <w:rPr>
                <w:b/>
                <w:i/>
                <w:color w:val="000000"/>
              </w:rPr>
            </w:pPr>
            <w:r w:rsidRPr="005837EF">
              <w:rPr>
                <w:b/>
                <w:i/>
                <w:color w:val="000000"/>
              </w:rPr>
              <w:t xml:space="preserve"> по теме</w:t>
            </w:r>
          </w:p>
          <w:p w:rsidR="00110BF6" w:rsidRPr="005837EF" w:rsidRDefault="00110BF6" w:rsidP="002A2401">
            <w:pPr>
              <w:rPr>
                <w:b/>
                <w:i/>
                <w:color w:val="000000"/>
              </w:rPr>
            </w:pPr>
            <w:r w:rsidRPr="005837EF">
              <w:rPr>
                <w:b/>
                <w:i/>
                <w:color w:val="000000"/>
              </w:rPr>
              <w:t>«Разделительный мягкий знак»</w:t>
            </w:r>
          </w:p>
          <w:p w:rsidR="00110BF6" w:rsidRPr="005837EF" w:rsidRDefault="00110BF6" w:rsidP="002A2401">
            <w:pPr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96/59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>Обобщение знаний об изученных правилах письма.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10BF6" w:rsidRPr="005837EF" w:rsidRDefault="00110BF6" w:rsidP="00110B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837EF">
              <w:rPr>
                <w:b/>
              </w:rPr>
              <w:t>Части речи  58ч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97/1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D03E89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t>Что такое части речи?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98/2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D03E89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Соотнесение слов-названий, вопросов, на кото</w:t>
            </w:r>
            <w:r w:rsidRPr="005837EF">
              <w:rPr>
                <w:color w:val="000000"/>
              </w:rPr>
              <w:softHyphen/>
              <w:t>рые они отвечают, с частями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99/3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D03E8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837EF">
              <w:t>Общее представление об имени существительном как части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100/4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D03E89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Имя существительное как часть речи: значе</w:t>
            </w:r>
            <w:r w:rsidRPr="005837EF">
              <w:rPr>
                <w:color w:val="000000"/>
              </w:rPr>
              <w:softHyphen/>
              <w:t xml:space="preserve">ние и употребление в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101/5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D03E89">
            <w:pPr>
              <w:rPr>
                <w:color w:val="000000"/>
              </w:rPr>
            </w:pPr>
            <w:r w:rsidRPr="005837EF">
              <w:rPr>
                <w:color w:val="000000"/>
              </w:rPr>
              <w:t>Лексическое значение слов-имён</w:t>
            </w:r>
          </w:p>
          <w:p w:rsidR="00110BF6" w:rsidRPr="005837EF" w:rsidRDefault="00110BF6" w:rsidP="00D03E89">
            <w:pPr>
              <w:rPr>
                <w:color w:val="000000"/>
              </w:rPr>
            </w:pPr>
            <w:r w:rsidRPr="005837EF">
              <w:rPr>
                <w:color w:val="000000"/>
              </w:rPr>
              <w:t>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102/6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D03E89">
            <w:pPr>
              <w:rPr>
                <w:color w:val="000000"/>
              </w:rPr>
            </w:pPr>
            <w:r w:rsidRPr="005837EF">
              <w:rPr>
                <w:color w:val="000000"/>
              </w:rPr>
              <w:t xml:space="preserve">Одушевлённые </w:t>
            </w:r>
            <w:r w:rsidR="001C53A6" w:rsidRPr="005837EF">
              <w:rPr>
                <w:color w:val="000000"/>
              </w:rPr>
              <w:t>имена  существительные.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103/7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C53A6" w:rsidP="00D03E89">
            <w:pPr>
              <w:rPr>
                <w:color w:val="000000"/>
              </w:rPr>
            </w:pPr>
            <w:r w:rsidRPr="005837EF">
              <w:rPr>
                <w:color w:val="000000"/>
              </w:rPr>
              <w:t xml:space="preserve"> Н</w:t>
            </w:r>
            <w:r w:rsidR="00110BF6" w:rsidRPr="005837EF">
              <w:rPr>
                <w:color w:val="000000"/>
              </w:rPr>
              <w:t>еодушевлённые имена су</w:t>
            </w:r>
            <w:r w:rsidR="00110BF6" w:rsidRPr="005837EF">
              <w:rPr>
                <w:color w:val="000000"/>
              </w:rPr>
              <w:softHyphen/>
              <w:t xml:space="preserve">ществительные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104/8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Cs/>
              </w:rPr>
            </w:pPr>
            <w:r w:rsidRPr="005837EF">
              <w:t>Упражнения в различении одушевленных и неодушевленных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105/9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Упражнение в различении имен существительных. Составление письменных ответов на вопросы к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pStyle w:val="4"/>
              <w:rPr>
                <w:i w:val="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106/10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7572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837EF">
              <w:rPr>
                <w:color w:val="000000"/>
              </w:rPr>
              <w:t>Собственные и нарицательные имена суще</w:t>
            </w:r>
            <w:r w:rsidRPr="005837EF">
              <w:rPr>
                <w:color w:val="000000"/>
              </w:rPr>
              <w:softHyphen/>
              <w:t>ствительные Заглавная буква в именах собственных.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107/11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/>
              </w:rPr>
            </w:pPr>
            <w:r w:rsidRPr="005837EF">
              <w:rPr>
                <w:i/>
              </w:rPr>
              <w:t xml:space="preserve">Развитие речи. </w:t>
            </w:r>
            <w:r w:rsidRPr="005837EF">
              <w:rPr>
                <w:i/>
                <w:color w:val="000000"/>
              </w:rPr>
              <w:t xml:space="preserve">Составление устного рассказа по репродукции В. М. Васнецова «Богатыри» (под руководством </w:t>
            </w:r>
            <w:r w:rsidRPr="005837EF">
              <w:rPr>
                <w:i/>
                <w:color w:val="000000"/>
              </w:rPr>
              <w:lastRenderedPageBreak/>
              <w:t>учителя).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lastRenderedPageBreak/>
              <w:t>108/12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Заглавная буква в именах существительных собственных (именах, фамилиях, отчествах людей, кличках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109/13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Cs/>
              </w:rPr>
            </w:pPr>
            <w:r w:rsidRPr="005837EF">
              <w:t>Заглавная буква в именах собственных (кличках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110/14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t>Заглавная буква в именах собственных (географических названиях)</w:t>
            </w:r>
            <w:proofErr w:type="gramStart"/>
            <w:r w:rsidRPr="005837EF">
              <w:t>.З</w:t>
            </w:r>
            <w:proofErr w:type="gramEnd"/>
            <w:r w:rsidRPr="005837EF">
              <w:t>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111/15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bCs/>
                <w:color w:val="000000"/>
              </w:rPr>
              <w:t>Число</w:t>
            </w:r>
            <w:r w:rsidRPr="005837EF">
              <w:rPr>
                <w:color w:val="000000"/>
              </w:rPr>
              <w:t xml:space="preserve">имён существительных.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/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112/16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pStyle w:val="21"/>
              <w:rPr>
                <w:sz w:val="24"/>
              </w:rPr>
            </w:pPr>
            <w:r w:rsidRPr="005837EF">
              <w:rPr>
                <w:sz w:val="24"/>
              </w:rPr>
              <w:t>Упражнения в распознавании имен существительных, употребленных в единственном и во множественном числе</w:t>
            </w:r>
          </w:p>
          <w:p w:rsidR="00110BF6" w:rsidRPr="005837EF" w:rsidRDefault="00110BF6">
            <w:pPr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113/17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i/>
                <w:color w:val="000000"/>
              </w:rPr>
              <w:t>Развитие речи. Подробное изложение повествовательного текста по данным вопросам</w:t>
            </w:r>
            <w:r w:rsidRPr="005837E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114/18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9E30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837EF">
              <w:rPr>
                <w:bCs/>
                <w:color w:val="000000"/>
              </w:rPr>
              <w:t>Обобщение знаний</w:t>
            </w:r>
            <w:r w:rsidRPr="005837EF">
              <w:rPr>
                <w:color w:val="000000"/>
              </w:rPr>
              <w:t xml:space="preserve">об имени существительном. </w:t>
            </w:r>
            <w:r w:rsidRPr="005837EF">
              <w:t>Грамматические признаки имён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115/19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Грамматические признаки имён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116/20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Cs/>
                <w:iCs/>
              </w:rPr>
            </w:pPr>
            <w:r w:rsidRPr="005837EF">
              <w:rPr>
                <w:bCs/>
                <w:iCs/>
              </w:rPr>
              <w:t>Имя существительное.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117/21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b/>
              </w:rPr>
              <w:t>Проверочная работа № 5 по теме «Имя существительное»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118/22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Глагол  как  часть   речии   его употреблениев речи 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119/23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t>Упражнения в распознавании глаголов. Роль глаголов в речи</w:t>
            </w:r>
          </w:p>
          <w:p w:rsidR="00110BF6" w:rsidRPr="005837EF" w:rsidRDefault="00110BF6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120/24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t>Упражнения в различении глаголов. Восстановление деформированного текста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121/25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/>
              </w:rPr>
            </w:pPr>
            <w:r w:rsidRPr="005837EF">
              <w:rPr>
                <w:i/>
                <w:color w:val="000000"/>
              </w:rPr>
              <w:t>Развитие речи. Составление рассказа по репро</w:t>
            </w:r>
            <w:r w:rsidRPr="005837EF">
              <w:rPr>
                <w:i/>
                <w:color w:val="000000"/>
              </w:rPr>
              <w:softHyphen/>
              <w:t xml:space="preserve">дукции картины художника. А. К. </w:t>
            </w:r>
            <w:proofErr w:type="spellStart"/>
            <w:r w:rsidRPr="005837EF">
              <w:rPr>
                <w:i/>
                <w:color w:val="000000"/>
              </w:rPr>
              <w:t>Саврасова</w:t>
            </w:r>
            <w:proofErr w:type="spellEnd"/>
            <w:r w:rsidRPr="005837EF">
              <w:rPr>
                <w:i/>
                <w:color w:val="000000"/>
              </w:rPr>
              <w:t xml:space="preserve"> «Грачи прилете</w:t>
            </w:r>
            <w:r w:rsidRPr="005837EF">
              <w:rPr>
                <w:i/>
                <w:color w:val="000000"/>
              </w:rPr>
              <w:softHyphen/>
              <w:t>ли» по данным вопросам.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/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122/26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5837EF">
              <w:rPr>
                <w:color w:val="000000"/>
              </w:rPr>
              <w:t xml:space="preserve">Число глагола. Изменение глагола по числам.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123/27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color w:val="000000"/>
              </w:rPr>
              <w:t xml:space="preserve">Изменение глагола по числам.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124/28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Cs/>
              </w:rPr>
            </w:pPr>
            <w:r w:rsidRPr="005837EF">
              <w:rPr>
                <w:color w:val="000000"/>
              </w:rPr>
              <w:t xml:space="preserve">Правописание частицы не с глаголом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125/29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color w:val="000000"/>
              </w:rPr>
              <w:t xml:space="preserve">Обобщение знаний о глаголе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126/30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>Правильное употребле</w:t>
            </w:r>
            <w:r w:rsidRPr="005837EF">
              <w:rPr>
                <w:color w:val="000000"/>
              </w:rPr>
              <w:softHyphen/>
              <w:t>ние глаголов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127/31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color w:val="000000"/>
              </w:rPr>
            </w:pPr>
            <w:r w:rsidRPr="005837EF">
              <w:rPr>
                <w:color w:val="000000"/>
              </w:rPr>
              <w:t>Восстановление текста с нару</w:t>
            </w:r>
            <w:r w:rsidRPr="005837EF">
              <w:rPr>
                <w:color w:val="000000"/>
              </w:rPr>
              <w:softHyphen/>
              <w:t>шенным порядком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128/32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iCs/>
              </w:rPr>
            </w:pPr>
            <w:r w:rsidRPr="005837EF">
              <w:rPr>
                <w:b/>
                <w:color w:val="000000"/>
              </w:rPr>
              <w:t>Проверочная работа №6 по теме «Глагол».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129/33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/>
              </w:rPr>
            </w:pPr>
            <w:r w:rsidRPr="005837EF">
              <w:rPr>
                <w:i/>
                <w:iCs/>
                <w:color w:val="000000"/>
              </w:rPr>
              <w:t xml:space="preserve">Развитие речи. </w:t>
            </w:r>
            <w:r w:rsidRPr="005837EF">
              <w:rPr>
                <w:i/>
                <w:color w:val="000000"/>
              </w:rPr>
              <w:t>Составление текста-повествова</w:t>
            </w:r>
            <w:r w:rsidRPr="005837EF">
              <w:rPr>
                <w:i/>
                <w:color w:val="000000"/>
              </w:rPr>
              <w:softHyphen/>
              <w:t>ния на предложенную тему, составление пись</w:t>
            </w:r>
            <w:r w:rsidRPr="005837EF">
              <w:rPr>
                <w:i/>
                <w:color w:val="000000"/>
              </w:rPr>
              <w:softHyphen/>
              <w:t>менного ответа на один из вопросов к заданно</w:t>
            </w:r>
            <w:r w:rsidRPr="005837EF">
              <w:rPr>
                <w:i/>
                <w:color w:val="000000"/>
              </w:rPr>
              <w:softHyphen/>
              <w:t>му 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130/34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rPr>
                <w:color w:val="000000"/>
              </w:rPr>
              <w:t xml:space="preserve">Имя прилагательное как часть речи: значение и употребление в речи. 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131/35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Cs/>
              </w:rPr>
            </w:pPr>
            <w:r w:rsidRPr="005837EF">
              <w:t>Признаки, которые могут обозначать имена прилагательные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132/36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Связь имен существительных с именами прилагательными в предложении и в словосочетании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 w:rsidP="00B44C6D">
            <w:r w:rsidRPr="005837EF">
              <w:t>133/37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/>
              </w:rPr>
            </w:pPr>
            <w:r w:rsidRPr="005837EF">
              <w:rPr>
                <w:i/>
              </w:rPr>
              <w:t>Развитие речи. Восстановление текста  с нарушенным порядком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134/38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t>Упражнения в различении имен прилагательных среди однокоренных слов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135/39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75723C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Изменение имён прилагательных по числам. Зависимость формы числа имени прилагатель</w:t>
            </w:r>
            <w:r w:rsidRPr="005837EF">
              <w:rPr>
                <w:color w:val="000000"/>
              </w:rPr>
              <w:softHyphen/>
              <w:t xml:space="preserve">ного от формы числа имени </w:t>
            </w:r>
            <w:r w:rsidRPr="005837EF">
              <w:rPr>
                <w:color w:val="000000"/>
              </w:rPr>
              <w:lastRenderedPageBreak/>
              <w:t>существительного.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color w:val="00000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lastRenderedPageBreak/>
              <w:t>136/40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 w:rsidP="00FD7691">
            <w:pPr>
              <w:rPr>
                <w:b/>
                <w:bCs/>
                <w:iCs/>
              </w:rPr>
            </w:pPr>
            <w:r w:rsidRPr="005837EF">
              <w:t>Употребление имен прилагательных в единственном и во множественном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137/41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A071B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837EF">
              <w:rPr>
                <w:color w:val="000000"/>
              </w:rPr>
              <w:t xml:space="preserve">Понятие о тексте-описании Роль имён прилагательных в тексте-описании.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138/42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i/>
              </w:rPr>
            </w:pPr>
            <w:r w:rsidRPr="005837EF">
              <w:rPr>
                <w:i/>
                <w:color w:val="000000"/>
              </w:rPr>
              <w:t>Развитие речи. 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139/43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color w:val="000000"/>
              </w:rPr>
              <w:t>Сравнение как одно из выразительных средств языка.Составление текста-описания на основе личных наблюдений (описание до</w:t>
            </w:r>
            <w:r w:rsidRPr="005837EF">
              <w:rPr>
                <w:color w:val="000000"/>
              </w:rPr>
              <w:softHyphen/>
              <w:t xml:space="preserve">машнего животного либо комнатного растения).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140/44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Обобщение знаний об имени прилагательном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141/45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color w:val="000000"/>
              </w:rPr>
            </w:pPr>
            <w:r w:rsidRPr="005837EF">
              <w:rPr>
                <w:color w:val="000000"/>
              </w:rPr>
              <w:t>Обобщение знанийоб имени прилагательном</w:t>
            </w:r>
          </w:p>
          <w:p w:rsidR="00110BF6" w:rsidRPr="005837EF" w:rsidRDefault="00110BF6">
            <w:r w:rsidRPr="005837EF">
              <w:rPr>
                <w:b/>
                <w:color w:val="000000"/>
              </w:rPr>
              <w:t>Проверочная работа №7по теме «Имя прилагательное».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pStyle w:val="4"/>
              <w:rPr>
                <w:i w:val="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142/46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rPr>
                <w:color w:val="000000"/>
              </w:rPr>
              <w:t>Работа над ошибками. Местоимение   как часть речи</w:t>
            </w:r>
          </w:p>
          <w:p w:rsidR="00110BF6" w:rsidRPr="005837EF" w:rsidRDefault="00110BF6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143/47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Местоимение</w:t>
            </w:r>
            <w:proofErr w:type="gramStart"/>
            <w:r w:rsidRPr="005837EF">
              <w:rPr>
                <w:color w:val="000000"/>
              </w:rPr>
              <w:t xml:space="preserve"> :</w:t>
            </w:r>
            <w:proofErr w:type="gramEnd"/>
            <w:r w:rsidRPr="005837EF">
              <w:rPr>
                <w:color w:val="000000"/>
              </w:rPr>
              <w:t xml:space="preserve"> егозначение, употребление в речи (общее представ</w:t>
            </w:r>
            <w:r w:rsidRPr="005837EF">
              <w:rPr>
                <w:color w:val="000000"/>
              </w:rPr>
              <w:softHyphen/>
              <w:t xml:space="preserve">ление)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144/48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Упражнения в распознавании местоимений и в употреблении местоимений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145/49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>Редактирование текста с повторяющимися име</w:t>
            </w:r>
            <w:r w:rsidRPr="005837EF">
              <w:rPr>
                <w:color w:val="000000"/>
              </w:rPr>
              <w:softHyphen/>
              <w:t>нами существительными.</w:t>
            </w:r>
          </w:p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rPr>
                <w:color w:val="000000"/>
              </w:rPr>
              <w:t xml:space="preserve"> Составление по рисункам текста-диалога.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146/50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A071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837EF">
              <w:rPr>
                <w:color w:val="000000"/>
              </w:rPr>
              <w:t>Текст-рассуждение. Структура текста-рассуждения.</w:t>
            </w:r>
          </w:p>
          <w:p w:rsidR="00110BF6" w:rsidRPr="005837EF" w:rsidRDefault="00110BF6" w:rsidP="00A071B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147/51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color w:val="000000"/>
              </w:rPr>
            </w:pPr>
            <w:r w:rsidRPr="005837EF">
              <w:rPr>
                <w:color w:val="000000"/>
              </w:rPr>
              <w:t>Развитие речи. Обучающее изложение №2  текста-рассуждения, воспринятого зрительно.</w:t>
            </w:r>
          </w:p>
          <w:p w:rsidR="00110BF6" w:rsidRPr="005837EF" w:rsidRDefault="00110BF6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148/52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b/>
                <w:bCs/>
                <w:color w:val="000000"/>
              </w:rPr>
              <w:t>Проверочная работа №8 по теме «Местоимение»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149/53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shd w:val="clear" w:color="auto" w:fill="FFFFFF"/>
              <w:autoSpaceDE w:val="0"/>
              <w:autoSpaceDN w:val="0"/>
              <w:adjustRightInd w:val="0"/>
            </w:pPr>
            <w:r w:rsidRPr="005837EF">
              <w:t>Предлог как часть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150/54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t>Упражнения в употреблении и написании предлогов</w:t>
            </w:r>
          </w:p>
          <w:p w:rsidR="00110BF6" w:rsidRPr="005837EF" w:rsidRDefault="00110BF6">
            <w:pPr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>Проект «В словари — за частями речи!».</w:t>
            </w:r>
          </w:p>
          <w:p w:rsidR="00110BF6" w:rsidRPr="005837EF" w:rsidRDefault="00110B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151/55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rPr>
                <w:i/>
                <w:color w:val="000000"/>
              </w:rPr>
              <w:t xml:space="preserve">Развитие речи. Редактирование текста: </w:t>
            </w:r>
            <w:r w:rsidRPr="005837EF">
              <w:rPr>
                <w:i/>
              </w:rPr>
              <w:t>восстановление деформированного повествовательного текста</w:t>
            </w:r>
            <w:proofErr w:type="gramStart"/>
            <w:r w:rsidRPr="005837EF">
              <w:rPr>
                <w:i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rPr>
          <w:trHeight w:val="6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152/56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</w:rPr>
            </w:pPr>
            <w:r w:rsidRPr="005837EF">
              <w:rPr>
                <w:b/>
                <w:bCs/>
              </w:rPr>
              <w:t>Проверочная работа №9  по теме « Правописание предлогов»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153/57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Cs/>
                <w:i/>
              </w:rPr>
            </w:pPr>
            <w:r w:rsidRPr="005837EF">
              <w:rPr>
                <w:b/>
              </w:rPr>
              <w:t>Контрольный диктант</w:t>
            </w:r>
            <w:r w:rsidRPr="005837EF">
              <w:rPr>
                <w:bCs/>
                <w:i/>
              </w:rPr>
              <w:t xml:space="preserve"> по теме</w:t>
            </w:r>
            <w:r w:rsidR="001C53A6" w:rsidRPr="005837EF">
              <w:rPr>
                <w:bCs/>
                <w:i/>
              </w:rPr>
              <w:t xml:space="preserve">  «Части речи»</w:t>
            </w:r>
          </w:p>
          <w:p w:rsidR="00110BF6" w:rsidRPr="005837EF" w:rsidRDefault="00110BF6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154/58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pStyle w:val="6"/>
              <w:rPr>
                <w:i w:val="0"/>
                <w:sz w:val="24"/>
                <w:szCs w:val="24"/>
              </w:rPr>
            </w:pPr>
            <w:r w:rsidRPr="005837EF">
              <w:rPr>
                <w:b w:val="0"/>
              </w:rPr>
              <w:t>Работа над ошибками. Правописание предлогов с именами существи</w:t>
            </w:r>
            <w:r w:rsidRPr="005837EF">
              <w:rPr>
                <w:b w:val="0"/>
              </w:rPr>
              <w:softHyphen/>
              <w:t>тельными</w:t>
            </w:r>
            <w:r w:rsidRPr="005837E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 w:rsidP="00110BF6">
            <w:pPr>
              <w:jc w:val="center"/>
              <w:rPr>
                <w:b/>
                <w:bCs/>
                <w:color w:val="000000"/>
              </w:rPr>
            </w:pPr>
            <w:r w:rsidRPr="005837EF">
              <w:rPr>
                <w:b/>
                <w:bCs/>
                <w:color w:val="000000"/>
              </w:rPr>
              <w:t>Повторение (16 ч)</w:t>
            </w:r>
          </w:p>
          <w:p w:rsidR="00110BF6" w:rsidRPr="005837EF" w:rsidRDefault="00110BF6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bCs/>
                <w:color w:val="00000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  <w:rPr>
                <w:lang w:val="en-US"/>
              </w:rPr>
            </w:pPr>
            <w:r w:rsidRPr="005837EF">
              <w:t>155/1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/>
              </w:rPr>
            </w:pPr>
            <w:r w:rsidRPr="005837EF">
              <w:rPr>
                <w:i/>
              </w:rPr>
              <w:t xml:space="preserve">Развитие речи. Виды текстов. Обобщение знаний о признаках, по которым можно различить текст. Упражнения в создании </w:t>
            </w:r>
          </w:p>
          <w:p w:rsidR="00110BF6" w:rsidRPr="005837EF" w:rsidRDefault="00110BF6">
            <w:pPr>
              <w:rPr>
                <w:b/>
                <w:bCs/>
                <w:i/>
                <w:iCs/>
              </w:rPr>
            </w:pPr>
            <w:r w:rsidRPr="005837EF">
              <w:rPr>
                <w:i/>
              </w:rPr>
              <w:lastRenderedPageBreak/>
              <w:t>текстов разного типа.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bCs/>
                <w:color w:val="000000"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lastRenderedPageBreak/>
              <w:t>156/2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  <w:iCs/>
              </w:rPr>
            </w:pPr>
            <w:r w:rsidRPr="005837EF">
              <w:t>Предложение. Знаки препинания в конце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b/>
                <w:bCs/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157/3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Главные члены предложения их распознавание. Распространение предложений второстепенными членами. Связь слов в предложении.</w:t>
            </w:r>
          </w:p>
          <w:p w:rsidR="00110BF6" w:rsidRPr="005837EF" w:rsidRDefault="00110BF6">
            <w:pPr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158/4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 xml:space="preserve">Слово и его лексическое значение.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159/5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Однозначные и многозначные слова, антонимы, синонимы.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160/6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 xml:space="preserve">Части речи и различение их признаков.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161/7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</w:rPr>
            </w:pPr>
            <w:r w:rsidRPr="005837EF">
              <w:rPr>
                <w:b/>
              </w:rPr>
              <w:t>Контрольная работа за курс 2 класса. (Диктант)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162/8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/>
          <w:p w:rsidR="00110BF6" w:rsidRPr="005837EF" w:rsidRDefault="00110BF6">
            <w:r w:rsidRPr="005837EF">
              <w:t xml:space="preserve">Части речи их различение.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163/9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Разбор слова как части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164/10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pPr>
              <w:rPr>
                <w:b/>
                <w:bCs/>
              </w:rPr>
            </w:pPr>
            <w:r w:rsidRPr="005837EF">
              <w:t>Разбор слова как части речи. 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165/11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Части речи их различение. Разбор слова как части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166/12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Звуки и буквы. Алфавит. Звукобуквенный разбор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167/13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Обобщение знаний об изученных правилах правописания. Упражнения в применении этих правил.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168/14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Упражнения в применении изученных правил правописания.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169/15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F6" w:rsidRPr="005837EF" w:rsidRDefault="00110BF6">
            <w:r w:rsidRPr="005837EF">
              <w:t>Упражнения в применении изученных правил правописания.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  <w:tr w:rsidR="00110BF6" w:rsidRPr="005837EF" w:rsidTr="007678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6" w:rsidRPr="005837EF" w:rsidRDefault="00110BF6">
            <w:pPr>
              <w:jc w:val="center"/>
            </w:pPr>
            <w:r w:rsidRPr="005837EF">
              <w:t>170/16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r w:rsidRPr="005837EF">
              <w:t>Итоговый урок по курсу «Русский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837EF" w:rsidRDefault="00110BF6">
            <w:pPr>
              <w:rPr>
                <w:iCs/>
              </w:rPr>
            </w:pPr>
          </w:p>
        </w:tc>
      </w:tr>
    </w:tbl>
    <w:p w:rsidR="00A7738D" w:rsidRPr="005837EF" w:rsidRDefault="00A7738D" w:rsidP="00A7738D"/>
    <w:p w:rsidR="00A7738D" w:rsidRPr="005837EF" w:rsidRDefault="00A7738D" w:rsidP="00A7738D"/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p w:rsidR="00167652" w:rsidRPr="005837EF" w:rsidRDefault="00167652" w:rsidP="00F43800">
      <w:pPr>
        <w:rPr>
          <w:b/>
        </w:rPr>
      </w:pPr>
    </w:p>
    <w:sectPr w:rsidR="00167652" w:rsidRPr="005837EF" w:rsidSect="0076780D">
      <w:pgSz w:w="16838" w:h="11906" w:orient="landscape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77F95"/>
    <w:multiLevelType w:val="hybridMultilevel"/>
    <w:tmpl w:val="7ACA34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94F5C"/>
    <w:multiLevelType w:val="hybridMultilevel"/>
    <w:tmpl w:val="D2B4BA12"/>
    <w:lvl w:ilvl="0" w:tplc="2206A1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966BD"/>
    <w:multiLevelType w:val="hybridMultilevel"/>
    <w:tmpl w:val="3FC284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E0D7D"/>
    <w:multiLevelType w:val="hybridMultilevel"/>
    <w:tmpl w:val="66BCC012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1310D"/>
    <w:multiLevelType w:val="hybridMultilevel"/>
    <w:tmpl w:val="36246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B370D"/>
    <w:multiLevelType w:val="hybridMultilevel"/>
    <w:tmpl w:val="514653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54ED2"/>
    <w:multiLevelType w:val="hybridMultilevel"/>
    <w:tmpl w:val="3CB2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38D"/>
    <w:rsid w:val="0000744B"/>
    <w:rsid w:val="00040AFD"/>
    <w:rsid w:val="00054492"/>
    <w:rsid w:val="00054986"/>
    <w:rsid w:val="000D3235"/>
    <w:rsid w:val="00110BF6"/>
    <w:rsid w:val="0012175A"/>
    <w:rsid w:val="00140516"/>
    <w:rsid w:val="00167652"/>
    <w:rsid w:val="00183E9A"/>
    <w:rsid w:val="001C53A6"/>
    <w:rsid w:val="001D74AD"/>
    <w:rsid w:val="00256D97"/>
    <w:rsid w:val="002A2401"/>
    <w:rsid w:val="002D156E"/>
    <w:rsid w:val="002D2F6C"/>
    <w:rsid w:val="002F5BA7"/>
    <w:rsid w:val="00340555"/>
    <w:rsid w:val="00341E5E"/>
    <w:rsid w:val="00375236"/>
    <w:rsid w:val="0038336D"/>
    <w:rsid w:val="003D4715"/>
    <w:rsid w:val="003D7C90"/>
    <w:rsid w:val="003E0CBF"/>
    <w:rsid w:val="003F2CBD"/>
    <w:rsid w:val="00414D6D"/>
    <w:rsid w:val="00450DB4"/>
    <w:rsid w:val="00453B09"/>
    <w:rsid w:val="00493F35"/>
    <w:rsid w:val="0049568C"/>
    <w:rsid w:val="004F576F"/>
    <w:rsid w:val="00536B90"/>
    <w:rsid w:val="005717C4"/>
    <w:rsid w:val="005837EF"/>
    <w:rsid w:val="005A34BE"/>
    <w:rsid w:val="005C3FFD"/>
    <w:rsid w:val="006121DC"/>
    <w:rsid w:val="00613456"/>
    <w:rsid w:val="00615234"/>
    <w:rsid w:val="00616553"/>
    <w:rsid w:val="00626453"/>
    <w:rsid w:val="0067010D"/>
    <w:rsid w:val="006A22D5"/>
    <w:rsid w:val="006C0868"/>
    <w:rsid w:val="006C3DCE"/>
    <w:rsid w:val="006D1B7B"/>
    <w:rsid w:val="006E572E"/>
    <w:rsid w:val="006F619F"/>
    <w:rsid w:val="00707CFE"/>
    <w:rsid w:val="00751E24"/>
    <w:rsid w:val="0075723C"/>
    <w:rsid w:val="007647C8"/>
    <w:rsid w:val="0076780D"/>
    <w:rsid w:val="007C0DB5"/>
    <w:rsid w:val="00844E84"/>
    <w:rsid w:val="008E1EBE"/>
    <w:rsid w:val="008F7B81"/>
    <w:rsid w:val="0090679F"/>
    <w:rsid w:val="009229DF"/>
    <w:rsid w:val="00951F90"/>
    <w:rsid w:val="00991AB1"/>
    <w:rsid w:val="00992E44"/>
    <w:rsid w:val="009A2657"/>
    <w:rsid w:val="009B6FF1"/>
    <w:rsid w:val="009E303A"/>
    <w:rsid w:val="009E7EBD"/>
    <w:rsid w:val="00A071BA"/>
    <w:rsid w:val="00A10636"/>
    <w:rsid w:val="00A2438B"/>
    <w:rsid w:val="00A5201B"/>
    <w:rsid w:val="00A53A49"/>
    <w:rsid w:val="00A6088B"/>
    <w:rsid w:val="00A7738D"/>
    <w:rsid w:val="00AE36EB"/>
    <w:rsid w:val="00B345E6"/>
    <w:rsid w:val="00B44C6D"/>
    <w:rsid w:val="00B867FC"/>
    <w:rsid w:val="00B9510A"/>
    <w:rsid w:val="00BD41C1"/>
    <w:rsid w:val="00C4591D"/>
    <w:rsid w:val="00C709F7"/>
    <w:rsid w:val="00C728FB"/>
    <w:rsid w:val="00C742C4"/>
    <w:rsid w:val="00CB7B74"/>
    <w:rsid w:val="00CC14A5"/>
    <w:rsid w:val="00D03E89"/>
    <w:rsid w:val="00D573A6"/>
    <w:rsid w:val="00D81C6C"/>
    <w:rsid w:val="00DA233A"/>
    <w:rsid w:val="00E567F8"/>
    <w:rsid w:val="00ED752E"/>
    <w:rsid w:val="00F43800"/>
    <w:rsid w:val="00F808E5"/>
    <w:rsid w:val="00F83232"/>
    <w:rsid w:val="00FD7691"/>
    <w:rsid w:val="00FF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38D"/>
    <w:pPr>
      <w:keepNext/>
      <w:outlineLvl w:val="0"/>
    </w:pPr>
    <w:rPr>
      <w:b/>
      <w:bCs/>
      <w:color w:val="000000"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738D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A7738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A7738D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A7738D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unhideWhenUsed/>
    <w:qFormat/>
    <w:rsid w:val="00A7738D"/>
    <w:pPr>
      <w:keepNext/>
      <w:outlineLvl w:val="5"/>
    </w:pPr>
    <w:rPr>
      <w:b/>
      <w:bCs/>
      <w:i/>
      <w:iCs/>
      <w:color w:val="000000"/>
      <w:sz w:val="22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8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8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8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38D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7738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773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73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7738D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7738D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38D"/>
    <w:rPr>
      <w:rFonts w:ascii="Cambria" w:eastAsia="Times New Roman" w:hAnsi="Cambria" w:cs="Times New Roman"/>
    </w:rPr>
  </w:style>
  <w:style w:type="character" w:customStyle="1" w:styleId="50">
    <w:name w:val="Заголовок 5 Знак"/>
    <w:basedOn w:val="a0"/>
    <w:link w:val="5"/>
    <w:semiHidden/>
    <w:rsid w:val="00A7738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738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A7738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7738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A7738D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A77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7738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7738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7738D"/>
    <w:rPr>
      <w:sz w:val="22"/>
    </w:rPr>
  </w:style>
  <w:style w:type="character" w:customStyle="1" w:styleId="22">
    <w:name w:val="Основной текст 2 Знак"/>
    <w:basedOn w:val="a0"/>
    <w:link w:val="21"/>
    <w:rsid w:val="00A7738D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unhideWhenUsed/>
    <w:rsid w:val="00A7738D"/>
    <w:pPr>
      <w:shd w:val="clear" w:color="auto" w:fill="FFFFFF"/>
      <w:autoSpaceDE w:val="0"/>
      <w:autoSpaceDN w:val="0"/>
      <w:adjustRightInd w:val="0"/>
    </w:pPr>
    <w:rPr>
      <w:color w:val="000000"/>
      <w:sz w:val="22"/>
      <w:szCs w:val="18"/>
    </w:rPr>
  </w:style>
  <w:style w:type="character" w:customStyle="1" w:styleId="32">
    <w:name w:val="Основной текст 3 Знак"/>
    <w:basedOn w:val="a0"/>
    <w:link w:val="31"/>
    <w:rsid w:val="00A7738D"/>
    <w:rPr>
      <w:rFonts w:ascii="Times New Roman" w:eastAsia="Times New Roman" w:hAnsi="Times New Roman" w:cs="Times New Roman"/>
      <w:color w:val="000000"/>
      <w:szCs w:val="18"/>
      <w:shd w:val="clear" w:color="auto" w:fill="FFFFFF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A7738D"/>
    <w:rPr>
      <w:rFonts w:ascii="Tahoma" w:eastAsia="Times New Roman" w:hAnsi="Tahoma" w:cs="Times New Roman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A7738D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A7738D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u-2-msonormal">
    <w:name w:val="u-2-msonormal"/>
    <w:basedOn w:val="a"/>
    <w:rsid w:val="00A7738D"/>
    <w:pPr>
      <w:spacing w:before="100" w:beforeAutospacing="1" w:after="100" w:afterAutospacing="1"/>
    </w:pPr>
  </w:style>
  <w:style w:type="paragraph" w:customStyle="1" w:styleId="c8">
    <w:name w:val="c8"/>
    <w:basedOn w:val="a"/>
    <w:rsid w:val="00A7738D"/>
    <w:pPr>
      <w:spacing w:before="100" w:beforeAutospacing="1" w:after="100" w:afterAutospacing="1"/>
    </w:pPr>
  </w:style>
  <w:style w:type="character" w:customStyle="1" w:styleId="c10">
    <w:name w:val="c10"/>
    <w:basedOn w:val="a0"/>
    <w:rsid w:val="00A7738D"/>
  </w:style>
  <w:style w:type="character" w:customStyle="1" w:styleId="apple-converted-space">
    <w:name w:val="apple-converted-space"/>
    <w:basedOn w:val="a0"/>
    <w:rsid w:val="00A7738D"/>
  </w:style>
  <w:style w:type="paragraph" w:styleId="ac">
    <w:name w:val="Normal (Web)"/>
    <w:basedOn w:val="a"/>
    <w:uiPriority w:val="99"/>
    <w:rsid w:val="0090679F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9067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06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F83232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9E7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8434</Words>
  <Characters>48078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Ивановна</dc:creator>
  <cp:lastModifiedBy>User</cp:lastModifiedBy>
  <cp:revision>11</cp:revision>
  <cp:lastPrinted>2017-09-13T05:25:00Z</cp:lastPrinted>
  <dcterms:created xsi:type="dcterms:W3CDTF">2017-04-27T18:51:00Z</dcterms:created>
  <dcterms:modified xsi:type="dcterms:W3CDTF">2017-09-17T08:26:00Z</dcterms:modified>
</cp:coreProperties>
</file>